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BB4" w:rsidRDefault="00D92AB3" w:rsidP="00123BB4">
      <w:pPr>
        <w:pStyle w:val="Default"/>
        <w:rPr>
          <w:sz w:val="28"/>
          <w:szCs w:val="28"/>
        </w:rPr>
      </w:pPr>
      <w:r>
        <w:rPr>
          <w:noProof/>
          <w:sz w:val="28"/>
          <w:szCs w:val="28"/>
          <w:lang w:eastAsia="ru-RU"/>
        </w:rPr>
        <w:pict>
          <v:rect id="_x0000_s1166" style="position:absolute;margin-left:211.2pt;margin-top:-36pt;width:42pt;height:30.75pt;z-index:251660288" stroked="f"/>
        </w:pict>
      </w:r>
    </w:p>
    <w:p w:rsidR="00B22702" w:rsidRPr="005F50A5" w:rsidRDefault="00B22702" w:rsidP="00B22702">
      <w:pPr>
        <w:jc w:val="center"/>
        <w:rPr>
          <w:sz w:val="28"/>
          <w:szCs w:val="28"/>
          <w:lang w:val="ru-RU"/>
        </w:rPr>
      </w:pPr>
      <w:r w:rsidRPr="005F50A5">
        <w:rPr>
          <w:sz w:val="28"/>
          <w:szCs w:val="28"/>
          <w:lang w:val="ru-RU"/>
        </w:rPr>
        <w:t>Министерство образования и науки Российской Федерации</w:t>
      </w:r>
    </w:p>
    <w:p w:rsidR="00B22702" w:rsidRPr="005F50A5" w:rsidRDefault="00B22702" w:rsidP="00B22702">
      <w:pPr>
        <w:jc w:val="center"/>
        <w:rPr>
          <w:sz w:val="28"/>
          <w:szCs w:val="28"/>
          <w:lang w:val="ru-RU"/>
        </w:rPr>
      </w:pPr>
      <w:r w:rsidRPr="005F50A5">
        <w:rPr>
          <w:sz w:val="28"/>
          <w:szCs w:val="28"/>
          <w:lang w:val="ru-RU"/>
        </w:rPr>
        <w:t xml:space="preserve">Байкальский государственный университет </w:t>
      </w:r>
    </w:p>
    <w:p w:rsidR="00B22702" w:rsidRPr="005F50A5" w:rsidRDefault="00B22702" w:rsidP="00B22702">
      <w:pPr>
        <w:jc w:val="center"/>
        <w:rPr>
          <w:sz w:val="28"/>
          <w:szCs w:val="28"/>
          <w:lang w:val="ru-RU"/>
        </w:rPr>
      </w:pPr>
      <w:r w:rsidRPr="005F50A5">
        <w:rPr>
          <w:sz w:val="28"/>
          <w:szCs w:val="28"/>
          <w:lang w:val="ru-RU"/>
        </w:rPr>
        <w:t xml:space="preserve">Кафедра туризма и </w:t>
      </w:r>
      <w:r w:rsidR="00D92AB3" w:rsidRPr="005F50A5">
        <w:rPr>
          <w:sz w:val="28"/>
          <w:szCs w:val="28"/>
          <w:lang w:val="ru-RU"/>
        </w:rPr>
        <w:t>гостиничного бизнеса</w:t>
      </w:r>
    </w:p>
    <w:p w:rsidR="00123BB4" w:rsidRPr="005F50A5" w:rsidRDefault="00123BB4" w:rsidP="00123BB4">
      <w:pPr>
        <w:pStyle w:val="Default"/>
        <w:rPr>
          <w:sz w:val="28"/>
          <w:szCs w:val="28"/>
        </w:rPr>
      </w:pPr>
    </w:p>
    <w:p w:rsidR="00123BB4" w:rsidRPr="005F50A5" w:rsidRDefault="00123BB4" w:rsidP="00123BB4">
      <w:pPr>
        <w:pStyle w:val="Default"/>
        <w:rPr>
          <w:sz w:val="28"/>
          <w:szCs w:val="28"/>
        </w:rPr>
      </w:pPr>
    </w:p>
    <w:p w:rsidR="00123BB4" w:rsidRDefault="00123BB4"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5F50A5" w:rsidRDefault="005F50A5" w:rsidP="00123BB4">
      <w:pPr>
        <w:pStyle w:val="Default"/>
        <w:rPr>
          <w:sz w:val="28"/>
          <w:szCs w:val="28"/>
        </w:rPr>
      </w:pPr>
    </w:p>
    <w:p w:rsidR="00123BB4" w:rsidRDefault="00123BB4" w:rsidP="00123BB4">
      <w:pPr>
        <w:pStyle w:val="Default"/>
        <w:rPr>
          <w:sz w:val="28"/>
          <w:szCs w:val="28"/>
        </w:rPr>
      </w:pPr>
    </w:p>
    <w:p w:rsidR="00123BB4" w:rsidRPr="00525F0F" w:rsidRDefault="005F50A5" w:rsidP="00123BB4">
      <w:pPr>
        <w:pStyle w:val="Default"/>
        <w:jc w:val="center"/>
        <w:rPr>
          <w:sz w:val="32"/>
          <w:szCs w:val="32"/>
        </w:rPr>
      </w:pPr>
      <w:r>
        <w:rPr>
          <w:b/>
          <w:bCs/>
          <w:sz w:val="32"/>
          <w:szCs w:val="32"/>
        </w:rPr>
        <w:t xml:space="preserve"> «</w:t>
      </w:r>
      <w:r w:rsidRPr="00525F0F">
        <w:rPr>
          <w:b/>
          <w:bCs/>
          <w:sz w:val="32"/>
          <w:szCs w:val="32"/>
        </w:rPr>
        <w:t xml:space="preserve">ТЕХНОЛОГИЯ И ОРГАНИЗАЦИЯ </w:t>
      </w:r>
      <w:r>
        <w:rPr>
          <w:b/>
          <w:bCs/>
          <w:sz w:val="32"/>
          <w:szCs w:val="32"/>
        </w:rPr>
        <w:t xml:space="preserve">СПЕЦИАЛЬНЫХ </w:t>
      </w:r>
      <w:r w:rsidRPr="00525F0F">
        <w:rPr>
          <w:b/>
          <w:bCs/>
          <w:sz w:val="32"/>
          <w:szCs w:val="32"/>
        </w:rPr>
        <w:t>ВИДОВ ТУРИЗМА</w:t>
      </w:r>
      <w:r>
        <w:rPr>
          <w:b/>
          <w:bCs/>
          <w:sz w:val="32"/>
          <w:szCs w:val="32"/>
        </w:rPr>
        <w:t>»</w:t>
      </w:r>
    </w:p>
    <w:p w:rsidR="00123BB4" w:rsidRDefault="00123BB4" w:rsidP="00123BB4">
      <w:pPr>
        <w:pStyle w:val="Default"/>
        <w:jc w:val="center"/>
        <w:rPr>
          <w:sz w:val="23"/>
          <w:szCs w:val="23"/>
        </w:rPr>
      </w:pPr>
    </w:p>
    <w:p w:rsidR="005F50A5" w:rsidRDefault="005F50A5" w:rsidP="00C241B6">
      <w:pPr>
        <w:pStyle w:val="Default"/>
        <w:jc w:val="center"/>
        <w:rPr>
          <w:sz w:val="32"/>
          <w:szCs w:val="32"/>
        </w:rPr>
      </w:pPr>
    </w:p>
    <w:p w:rsidR="005F50A5" w:rsidRPr="005F50A5" w:rsidRDefault="005F50A5" w:rsidP="00C241B6">
      <w:pPr>
        <w:jc w:val="center"/>
        <w:rPr>
          <w:szCs w:val="28"/>
          <w:lang w:val="ru-RU"/>
        </w:rPr>
      </w:pPr>
      <w:r w:rsidRPr="005F50A5">
        <w:rPr>
          <w:szCs w:val="28"/>
          <w:lang w:val="ru-RU"/>
        </w:rPr>
        <w:t>Учебно-методическая разработка</w:t>
      </w:r>
    </w:p>
    <w:p w:rsidR="005F50A5" w:rsidRPr="005F50A5" w:rsidRDefault="005F50A5" w:rsidP="00C241B6">
      <w:pPr>
        <w:jc w:val="center"/>
        <w:rPr>
          <w:szCs w:val="28"/>
          <w:lang w:val="ru-RU"/>
        </w:rPr>
      </w:pPr>
      <w:r w:rsidRPr="005F50A5">
        <w:rPr>
          <w:szCs w:val="28"/>
          <w:lang w:val="ru-RU"/>
        </w:rPr>
        <w:t>(методические указания по выполнению курсовой работы)</w:t>
      </w:r>
    </w:p>
    <w:p w:rsidR="005F50A5" w:rsidRPr="005F50A5" w:rsidRDefault="005F50A5" w:rsidP="00C241B6">
      <w:pPr>
        <w:jc w:val="center"/>
        <w:rPr>
          <w:i/>
          <w:lang w:val="ru-RU"/>
        </w:rPr>
      </w:pPr>
      <w:r w:rsidRPr="005F50A5">
        <w:rPr>
          <w:szCs w:val="28"/>
          <w:lang w:val="ru-RU"/>
        </w:rPr>
        <w:t xml:space="preserve">для студентов бакалавриата направления </w:t>
      </w:r>
      <w:r w:rsidR="006C5BEA">
        <w:rPr>
          <w:lang w:val="ru-RU"/>
        </w:rPr>
        <w:t>43.03.02</w:t>
      </w:r>
      <w:r w:rsidRPr="003D3B38">
        <w:rPr>
          <w:i/>
          <w:lang w:val="ru-RU"/>
        </w:rPr>
        <w:t xml:space="preserve"> </w:t>
      </w:r>
      <w:r w:rsidRPr="003D3B38">
        <w:rPr>
          <w:sz w:val="23"/>
          <w:szCs w:val="23"/>
          <w:lang w:val="ru-RU"/>
        </w:rPr>
        <w:t xml:space="preserve"> </w:t>
      </w:r>
      <w:r w:rsidRPr="005F50A5">
        <w:rPr>
          <w:szCs w:val="28"/>
          <w:lang w:val="ru-RU"/>
        </w:rPr>
        <w:t xml:space="preserve"> Туризм</w:t>
      </w:r>
    </w:p>
    <w:p w:rsidR="005F50A5" w:rsidRPr="005F50A5" w:rsidRDefault="00C241B6" w:rsidP="00C241B6">
      <w:pPr>
        <w:tabs>
          <w:tab w:val="left" w:pos="1260"/>
          <w:tab w:val="left" w:pos="1440"/>
          <w:tab w:val="left" w:pos="1620"/>
          <w:tab w:val="left" w:pos="1980"/>
          <w:tab w:val="left" w:pos="2340"/>
          <w:tab w:val="left" w:pos="2700"/>
        </w:tabs>
        <w:ind w:firstLine="1260"/>
        <w:rPr>
          <w:b/>
          <w:i/>
          <w:szCs w:val="28"/>
          <w:lang w:val="ru-RU"/>
        </w:rPr>
      </w:pPr>
      <w:r>
        <w:rPr>
          <w:szCs w:val="28"/>
          <w:lang w:val="ru-RU"/>
        </w:rPr>
        <w:t xml:space="preserve">                   </w:t>
      </w:r>
      <w:r w:rsidR="005F50A5" w:rsidRPr="005F50A5">
        <w:rPr>
          <w:szCs w:val="28"/>
          <w:lang w:val="ru-RU"/>
        </w:rPr>
        <w:t>профиля «</w:t>
      </w:r>
      <w:r w:rsidR="005F50A5" w:rsidRPr="005F50A5">
        <w:rPr>
          <w:i/>
          <w:szCs w:val="28"/>
          <w:lang w:val="ru-RU"/>
        </w:rPr>
        <w:t>Туристский и гостиничный бизнес»</w:t>
      </w:r>
    </w:p>
    <w:p w:rsidR="005F50A5" w:rsidRDefault="005F50A5" w:rsidP="00C241B6">
      <w:pPr>
        <w:pStyle w:val="Default"/>
        <w:jc w:val="center"/>
        <w:rPr>
          <w:sz w:val="23"/>
          <w:szCs w:val="23"/>
        </w:rPr>
      </w:pPr>
    </w:p>
    <w:p w:rsidR="00123BB4" w:rsidRDefault="00123BB4" w:rsidP="00123BB4">
      <w:pPr>
        <w:pStyle w:val="Default"/>
        <w:jc w:val="center"/>
        <w:rPr>
          <w:sz w:val="23"/>
          <w:szCs w:val="23"/>
        </w:rPr>
      </w:pPr>
    </w:p>
    <w:p w:rsidR="00123BB4" w:rsidRDefault="00123BB4" w:rsidP="00123BB4">
      <w:pPr>
        <w:pStyle w:val="Default"/>
        <w:jc w:val="center"/>
        <w:rPr>
          <w:sz w:val="23"/>
          <w:szCs w:val="23"/>
        </w:rPr>
      </w:pPr>
    </w:p>
    <w:p w:rsidR="00123BB4" w:rsidRDefault="00123BB4" w:rsidP="00123BB4">
      <w:pPr>
        <w:pStyle w:val="Default"/>
        <w:jc w:val="center"/>
        <w:rPr>
          <w:sz w:val="23"/>
          <w:szCs w:val="23"/>
        </w:rPr>
      </w:pPr>
    </w:p>
    <w:p w:rsidR="00123BB4" w:rsidRDefault="00123BB4" w:rsidP="00123BB4">
      <w:pPr>
        <w:pStyle w:val="Default"/>
        <w:jc w:val="center"/>
        <w:rPr>
          <w:sz w:val="23"/>
          <w:szCs w:val="23"/>
        </w:rPr>
      </w:pPr>
    </w:p>
    <w:p w:rsidR="00123BB4" w:rsidRDefault="00123BB4"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5F50A5" w:rsidRDefault="005F50A5" w:rsidP="00123BB4">
      <w:pPr>
        <w:pStyle w:val="Default"/>
        <w:jc w:val="center"/>
        <w:rPr>
          <w:sz w:val="23"/>
          <w:szCs w:val="23"/>
        </w:rPr>
      </w:pPr>
    </w:p>
    <w:p w:rsidR="00123BB4" w:rsidRDefault="00123BB4" w:rsidP="00123BB4">
      <w:pPr>
        <w:pStyle w:val="Default"/>
        <w:jc w:val="center"/>
        <w:rPr>
          <w:sz w:val="23"/>
          <w:szCs w:val="23"/>
        </w:rPr>
      </w:pPr>
    </w:p>
    <w:p w:rsidR="00123BB4" w:rsidRPr="00D92AB3" w:rsidRDefault="00D92AB3" w:rsidP="00123BB4">
      <w:pPr>
        <w:jc w:val="center"/>
        <w:rPr>
          <w:lang w:val="ru-RU"/>
        </w:rPr>
      </w:pPr>
      <w:r w:rsidRPr="003D3B38">
        <w:rPr>
          <w:szCs w:val="28"/>
          <w:lang w:val="ru-RU"/>
        </w:rPr>
        <w:t>Иркутск</w:t>
      </w:r>
      <w:r w:rsidRPr="00D92AB3">
        <w:rPr>
          <w:szCs w:val="28"/>
          <w:lang w:val="ru-RU"/>
        </w:rPr>
        <w:t xml:space="preserve"> </w:t>
      </w:r>
      <w:r w:rsidRPr="00C02786">
        <w:rPr>
          <w:lang w:val="ru-RU"/>
        </w:rPr>
        <w:t>2016</w:t>
      </w:r>
    </w:p>
    <w:p w:rsidR="00123BB4" w:rsidRDefault="00123BB4" w:rsidP="00123BB4">
      <w:pPr>
        <w:pStyle w:val="Default"/>
        <w:jc w:val="center"/>
        <w:rPr>
          <w:sz w:val="23"/>
          <w:szCs w:val="23"/>
        </w:rPr>
      </w:pPr>
    </w:p>
    <w:p w:rsidR="005F50A5" w:rsidRDefault="00123BB4" w:rsidP="00B22702">
      <w:pPr>
        <w:pStyle w:val="af5"/>
        <w:jc w:val="center"/>
      </w:pPr>
      <w:r w:rsidRPr="00C02786">
        <w:br w:type="page"/>
      </w:r>
    </w:p>
    <w:p w:rsidR="005F50A5" w:rsidRPr="003D3B38" w:rsidRDefault="005F50A5" w:rsidP="005F50A5">
      <w:pPr>
        <w:rPr>
          <w:spacing w:val="2"/>
          <w:szCs w:val="28"/>
          <w:lang w:val="ru-RU"/>
        </w:rPr>
      </w:pPr>
      <w:r w:rsidRPr="003D3B38">
        <w:rPr>
          <w:spacing w:val="2"/>
          <w:szCs w:val="28"/>
          <w:lang w:val="ru-RU"/>
        </w:rPr>
        <w:lastRenderedPageBreak/>
        <w:t>УДК 378.2(075.8)</w:t>
      </w:r>
    </w:p>
    <w:p w:rsidR="005F50A5" w:rsidRPr="002748CB" w:rsidRDefault="005F50A5" w:rsidP="005F50A5">
      <w:pPr>
        <w:pStyle w:val="af5"/>
        <w:rPr>
          <w:spacing w:val="2"/>
          <w:szCs w:val="28"/>
        </w:rPr>
      </w:pPr>
      <w:r w:rsidRPr="002748CB">
        <w:rPr>
          <w:spacing w:val="2"/>
          <w:szCs w:val="28"/>
        </w:rPr>
        <w:t xml:space="preserve">ББК </w:t>
      </w:r>
      <w:r>
        <w:rPr>
          <w:spacing w:val="2"/>
          <w:szCs w:val="28"/>
        </w:rPr>
        <w:t>74.48я7</w:t>
      </w:r>
    </w:p>
    <w:p w:rsidR="005F50A5" w:rsidRDefault="009A0F0E" w:rsidP="005F50A5">
      <w:pPr>
        <w:pStyle w:val="af5"/>
        <w:rPr>
          <w:spacing w:val="2"/>
          <w:szCs w:val="28"/>
        </w:rPr>
      </w:pPr>
      <w:r>
        <w:rPr>
          <w:spacing w:val="2"/>
          <w:szCs w:val="28"/>
        </w:rPr>
        <w:t>Р48</w:t>
      </w:r>
    </w:p>
    <w:p w:rsidR="005F50A5" w:rsidRDefault="005F50A5" w:rsidP="00B22702">
      <w:pPr>
        <w:pStyle w:val="af5"/>
        <w:jc w:val="center"/>
      </w:pPr>
    </w:p>
    <w:p w:rsidR="00B22702" w:rsidRDefault="00B22702" w:rsidP="00B22702">
      <w:pPr>
        <w:pStyle w:val="af5"/>
        <w:jc w:val="center"/>
        <w:rPr>
          <w:spacing w:val="2"/>
          <w:szCs w:val="28"/>
        </w:rPr>
      </w:pPr>
      <w:r>
        <w:rPr>
          <w:spacing w:val="2"/>
          <w:szCs w:val="28"/>
        </w:rPr>
        <w:t>Печатается по решению редакционно-издательского совета</w:t>
      </w:r>
    </w:p>
    <w:p w:rsidR="00B22702" w:rsidRDefault="00B22702" w:rsidP="00B22702">
      <w:pPr>
        <w:pStyle w:val="af5"/>
        <w:jc w:val="center"/>
        <w:rPr>
          <w:spacing w:val="2"/>
          <w:szCs w:val="28"/>
        </w:rPr>
      </w:pPr>
      <w:r>
        <w:rPr>
          <w:spacing w:val="2"/>
          <w:szCs w:val="28"/>
        </w:rPr>
        <w:t xml:space="preserve">Байкальского государственного университета </w:t>
      </w:r>
    </w:p>
    <w:p w:rsidR="00B22702" w:rsidRDefault="00B22702" w:rsidP="00B22702">
      <w:pPr>
        <w:pStyle w:val="af5"/>
        <w:tabs>
          <w:tab w:val="left" w:pos="3576"/>
        </w:tabs>
        <w:rPr>
          <w:spacing w:val="2"/>
          <w:szCs w:val="28"/>
        </w:rPr>
      </w:pPr>
      <w:r>
        <w:rPr>
          <w:spacing w:val="2"/>
          <w:szCs w:val="28"/>
        </w:rPr>
        <w:tab/>
      </w:r>
    </w:p>
    <w:p w:rsidR="00B22702" w:rsidRDefault="00B22702" w:rsidP="00B22702">
      <w:pPr>
        <w:pStyle w:val="af5"/>
      </w:pPr>
      <w:r>
        <w:t xml:space="preserve">Учебно-методическая разработка обсуждена и утверждена на заседании кафедры Туризма и гостиничного </w:t>
      </w:r>
      <w:r w:rsidR="00D92AB3">
        <w:t>бизнеса (</w:t>
      </w:r>
      <w:r>
        <w:t xml:space="preserve">протокол № 1 от </w:t>
      </w:r>
      <w:r w:rsidR="00C241B6" w:rsidRPr="00C241B6">
        <w:t>2</w:t>
      </w:r>
      <w:r w:rsidRPr="00C241B6">
        <w:t xml:space="preserve"> сентября 201</w:t>
      </w:r>
      <w:r w:rsidR="00D92AB3" w:rsidRPr="00D92AB3">
        <w:t xml:space="preserve">6 </w:t>
      </w:r>
      <w:r w:rsidRPr="00C241B6">
        <w:t>г.)</w:t>
      </w:r>
    </w:p>
    <w:p w:rsidR="00B22702" w:rsidRPr="00B22702" w:rsidRDefault="00B22702" w:rsidP="00B22702">
      <w:pPr>
        <w:jc w:val="center"/>
        <w:rPr>
          <w:lang w:val="ru-RU"/>
        </w:rPr>
      </w:pPr>
    </w:p>
    <w:p w:rsidR="00B22702" w:rsidRPr="00B22702" w:rsidRDefault="00B22702" w:rsidP="00B22702">
      <w:pPr>
        <w:rPr>
          <w:spacing w:val="2"/>
          <w:szCs w:val="28"/>
          <w:lang w:val="ru-RU"/>
        </w:rPr>
      </w:pPr>
    </w:p>
    <w:p w:rsidR="00B22702" w:rsidRPr="00B22702" w:rsidRDefault="00B22702" w:rsidP="00B22702">
      <w:pPr>
        <w:rPr>
          <w:spacing w:val="2"/>
          <w:szCs w:val="28"/>
          <w:lang w:val="ru-RU"/>
        </w:rPr>
      </w:pPr>
    </w:p>
    <w:p w:rsidR="00B22702" w:rsidRDefault="00B22702" w:rsidP="00B22702">
      <w:pPr>
        <w:pStyle w:val="af5"/>
        <w:rPr>
          <w:i/>
          <w:spacing w:val="2"/>
          <w:szCs w:val="28"/>
        </w:rPr>
      </w:pPr>
      <w:r>
        <w:rPr>
          <w:spacing w:val="2"/>
          <w:szCs w:val="28"/>
        </w:rPr>
        <w:t>Составитель к.г.н., доцент Э.А.Ржепка</w:t>
      </w:r>
      <w:r>
        <w:rPr>
          <w:i/>
          <w:spacing w:val="2"/>
          <w:szCs w:val="28"/>
        </w:rPr>
        <w:t xml:space="preserve"> </w:t>
      </w:r>
    </w:p>
    <w:p w:rsidR="00B22702" w:rsidRPr="00B22702" w:rsidRDefault="00B22702" w:rsidP="00B22702">
      <w:pPr>
        <w:rPr>
          <w:lang w:val="ru-RU"/>
        </w:rPr>
      </w:pPr>
    </w:p>
    <w:p w:rsidR="009A0F0E" w:rsidRDefault="009A0F0E" w:rsidP="009A0F0E">
      <w:pPr>
        <w:rPr>
          <w:lang w:val="ru-RU"/>
        </w:rPr>
      </w:pPr>
    </w:p>
    <w:p w:rsidR="009A0F0E" w:rsidRDefault="009A0F0E" w:rsidP="009A0F0E">
      <w:pPr>
        <w:rPr>
          <w:lang w:val="ru-RU"/>
        </w:rPr>
      </w:pPr>
    </w:p>
    <w:p w:rsidR="009A0F0E" w:rsidRDefault="009A0F0E" w:rsidP="009A0F0E">
      <w:pPr>
        <w:rPr>
          <w:lang w:val="ru-RU"/>
        </w:rPr>
      </w:pPr>
    </w:p>
    <w:p w:rsidR="009A0F0E" w:rsidRPr="00C241B6" w:rsidRDefault="009A0F0E" w:rsidP="009A0F0E">
      <w:pPr>
        <w:rPr>
          <w:sz w:val="28"/>
          <w:szCs w:val="28"/>
          <w:lang w:val="ru-RU"/>
        </w:rPr>
      </w:pPr>
      <w:r w:rsidRPr="00C241B6">
        <w:rPr>
          <w:sz w:val="28"/>
          <w:szCs w:val="28"/>
          <w:lang w:val="ru-RU"/>
        </w:rPr>
        <w:t>Согласовано</w:t>
      </w:r>
    </w:p>
    <w:p w:rsidR="009A0F0E" w:rsidRPr="00C241B6" w:rsidRDefault="009A0F0E" w:rsidP="009A0F0E">
      <w:pPr>
        <w:rPr>
          <w:sz w:val="28"/>
          <w:szCs w:val="28"/>
          <w:lang w:val="ru-RU"/>
        </w:rPr>
      </w:pPr>
      <w:r w:rsidRPr="00C241B6">
        <w:rPr>
          <w:sz w:val="28"/>
          <w:szCs w:val="28"/>
          <w:lang w:val="ru-RU"/>
        </w:rPr>
        <w:t xml:space="preserve">Декан факультета информатики, учета и </w:t>
      </w:r>
      <w:r w:rsidR="00D92AB3" w:rsidRPr="00C241B6">
        <w:rPr>
          <w:sz w:val="28"/>
          <w:szCs w:val="28"/>
          <w:lang w:val="ru-RU"/>
        </w:rPr>
        <w:t>сервиса,</w:t>
      </w:r>
      <w:r w:rsidR="00D92AB3" w:rsidRPr="00D92AB3">
        <w:rPr>
          <w:sz w:val="28"/>
          <w:szCs w:val="28"/>
          <w:lang w:val="ru-RU"/>
        </w:rPr>
        <w:t xml:space="preserve"> </w:t>
      </w:r>
      <w:r w:rsidRPr="00C241B6">
        <w:rPr>
          <w:sz w:val="28"/>
          <w:szCs w:val="28"/>
          <w:lang w:val="ru-RU"/>
        </w:rPr>
        <w:t>д.э.н. Е.М. Сорокина</w:t>
      </w:r>
    </w:p>
    <w:p w:rsidR="009A0F0E" w:rsidRPr="00C241B6" w:rsidRDefault="009A0F0E" w:rsidP="009A0F0E">
      <w:pPr>
        <w:rPr>
          <w:sz w:val="28"/>
          <w:szCs w:val="28"/>
          <w:lang w:val="ru-RU"/>
        </w:rPr>
      </w:pPr>
      <w:r w:rsidRPr="00C241B6">
        <w:rPr>
          <w:sz w:val="28"/>
          <w:szCs w:val="28"/>
          <w:lang w:val="ru-RU"/>
        </w:rPr>
        <w:t>____________________________201_г</w:t>
      </w:r>
    </w:p>
    <w:p w:rsidR="009A0F0E" w:rsidRPr="00C241B6" w:rsidRDefault="009A0F0E" w:rsidP="009A0F0E">
      <w:pPr>
        <w:rPr>
          <w:sz w:val="28"/>
          <w:szCs w:val="28"/>
          <w:lang w:val="ru-RU"/>
        </w:rPr>
      </w:pPr>
    </w:p>
    <w:p w:rsidR="009A0F0E" w:rsidRPr="00C241B6" w:rsidRDefault="009A0F0E" w:rsidP="009A0F0E">
      <w:pPr>
        <w:rPr>
          <w:sz w:val="28"/>
          <w:szCs w:val="28"/>
          <w:lang w:val="ru-RU"/>
        </w:rPr>
      </w:pPr>
      <w:r w:rsidRPr="00C241B6">
        <w:rPr>
          <w:sz w:val="28"/>
          <w:szCs w:val="28"/>
          <w:lang w:val="ru-RU"/>
        </w:rPr>
        <w:t>Начальник УМУ Т.А.Бутакова</w:t>
      </w:r>
    </w:p>
    <w:p w:rsidR="009A0F0E" w:rsidRPr="00C241B6" w:rsidRDefault="009A0F0E" w:rsidP="009A0F0E">
      <w:pPr>
        <w:rPr>
          <w:sz w:val="28"/>
          <w:szCs w:val="28"/>
          <w:lang w:val="ru-RU"/>
        </w:rPr>
      </w:pPr>
      <w:r w:rsidRPr="00C241B6">
        <w:rPr>
          <w:sz w:val="28"/>
          <w:szCs w:val="28"/>
          <w:lang w:val="ru-RU"/>
        </w:rPr>
        <w:t>___________________________201_г.</w:t>
      </w:r>
    </w:p>
    <w:p w:rsidR="009A0F0E" w:rsidRPr="00C241B6" w:rsidRDefault="009A0F0E" w:rsidP="009A0F0E">
      <w:pPr>
        <w:rPr>
          <w:sz w:val="28"/>
          <w:szCs w:val="28"/>
          <w:lang w:val="ru-RU"/>
        </w:rPr>
      </w:pPr>
    </w:p>
    <w:p w:rsidR="009A0F0E" w:rsidRPr="00C241B6" w:rsidRDefault="009A0F0E" w:rsidP="009A0F0E">
      <w:pPr>
        <w:rPr>
          <w:sz w:val="28"/>
          <w:szCs w:val="28"/>
          <w:lang w:val="ru-RU"/>
        </w:rPr>
      </w:pPr>
    </w:p>
    <w:p w:rsidR="0011738B" w:rsidRPr="00C241B6" w:rsidRDefault="0011738B" w:rsidP="00C241B6">
      <w:pPr>
        <w:jc w:val="both"/>
        <w:rPr>
          <w:sz w:val="28"/>
          <w:szCs w:val="28"/>
          <w:lang w:val="ru-RU"/>
        </w:rPr>
      </w:pPr>
      <w:r w:rsidRPr="00C241B6">
        <w:rPr>
          <w:rStyle w:val="s3"/>
          <w:sz w:val="28"/>
          <w:szCs w:val="28"/>
          <w:lang w:val="ru-RU"/>
        </w:rPr>
        <w:t xml:space="preserve">Р48  </w:t>
      </w:r>
      <w:r w:rsidR="00C241B6" w:rsidRPr="00C241B6">
        <w:rPr>
          <w:color w:val="000000"/>
          <w:sz w:val="28"/>
          <w:szCs w:val="28"/>
          <w:lang w:val="ru-RU"/>
        </w:rPr>
        <w:t>«Технология и организация специальных видов туризма»</w:t>
      </w:r>
      <w:r w:rsidRPr="00C241B6">
        <w:rPr>
          <w:sz w:val="28"/>
          <w:szCs w:val="28"/>
          <w:lang w:val="ru-RU"/>
        </w:rPr>
        <w:t xml:space="preserve">: </w:t>
      </w:r>
      <w:r w:rsidR="00C241B6" w:rsidRPr="00C241B6">
        <w:rPr>
          <w:sz w:val="28"/>
          <w:szCs w:val="28"/>
          <w:lang w:val="ru-RU"/>
        </w:rPr>
        <w:t xml:space="preserve">Учебно-методическая разработка (методические указания по выполнению курсовой работы) для студентов бакалавриата  направления </w:t>
      </w:r>
      <w:r w:rsidR="006C5BEA">
        <w:rPr>
          <w:sz w:val="28"/>
          <w:szCs w:val="28"/>
          <w:lang w:val="ru-RU"/>
        </w:rPr>
        <w:t>43.03.02</w:t>
      </w:r>
      <w:r w:rsidR="00C241B6" w:rsidRPr="00C241B6">
        <w:rPr>
          <w:i/>
          <w:sz w:val="28"/>
          <w:szCs w:val="28"/>
          <w:lang w:val="ru-RU"/>
        </w:rPr>
        <w:t xml:space="preserve"> </w:t>
      </w:r>
      <w:r w:rsidR="00C241B6" w:rsidRPr="00C241B6">
        <w:rPr>
          <w:sz w:val="28"/>
          <w:szCs w:val="28"/>
          <w:lang w:val="ru-RU"/>
        </w:rPr>
        <w:t xml:space="preserve">  Туризм , профиля «</w:t>
      </w:r>
      <w:r w:rsidR="00C241B6" w:rsidRPr="00C241B6">
        <w:rPr>
          <w:i/>
          <w:sz w:val="28"/>
          <w:szCs w:val="28"/>
          <w:lang w:val="ru-RU"/>
        </w:rPr>
        <w:t>Туристский и гостиничный бизнес» /</w:t>
      </w:r>
      <w:r w:rsidRPr="00C241B6">
        <w:rPr>
          <w:rStyle w:val="s3"/>
          <w:sz w:val="28"/>
          <w:szCs w:val="28"/>
          <w:lang w:val="ru-RU"/>
        </w:rPr>
        <w:t xml:space="preserve"> </w:t>
      </w:r>
      <w:r w:rsidRPr="00C241B6">
        <w:rPr>
          <w:sz w:val="28"/>
          <w:szCs w:val="28"/>
          <w:lang w:val="ru-RU"/>
        </w:rPr>
        <w:t xml:space="preserve">сост. </w:t>
      </w:r>
      <w:r w:rsidR="00C241B6" w:rsidRPr="00C241B6">
        <w:rPr>
          <w:rStyle w:val="s3"/>
          <w:sz w:val="28"/>
          <w:szCs w:val="28"/>
          <w:lang w:val="ru-RU"/>
        </w:rPr>
        <w:t>Э.А.Ржепка</w:t>
      </w:r>
      <w:r w:rsidRPr="00C241B6">
        <w:rPr>
          <w:rStyle w:val="s3"/>
          <w:sz w:val="28"/>
          <w:szCs w:val="28"/>
          <w:lang w:val="ru-RU"/>
        </w:rPr>
        <w:t>.</w:t>
      </w:r>
      <w:r w:rsidRPr="00C241B6">
        <w:rPr>
          <w:sz w:val="28"/>
          <w:szCs w:val="28"/>
          <w:lang w:val="ru-RU"/>
        </w:rPr>
        <w:t xml:space="preserve"> – Иркутск : Изд-во БГУЭП, 201</w:t>
      </w:r>
      <w:r w:rsidR="003C6B66" w:rsidRPr="00D92AB3">
        <w:rPr>
          <w:sz w:val="28"/>
          <w:szCs w:val="28"/>
          <w:lang w:val="ru-RU"/>
        </w:rPr>
        <w:t>6</w:t>
      </w:r>
      <w:r w:rsidRPr="00C241B6">
        <w:rPr>
          <w:sz w:val="28"/>
          <w:szCs w:val="28"/>
          <w:lang w:val="ru-RU"/>
        </w:rPr>
        <w:t xml:space="preserve">. – </w:t>
      </w:r>
      <w:r w:rsidR="00C241B6" w:rsidRPr="00C241B6">
        <w:rPr>
          <w:sz w:val="28"/>
          <w:szCs w:val="28"/>
          <w:lang w:val="ru-RU"/>
        </w:rPr>
        <w:t>3</w:t>
      </w:r>
      <w:r w:rsidR="003109C4">
        <w:rPr>
          <w:sz w:val="28"/>
          <w:szCs w:val="28"/>
          <w:lang w:val="ru-RU"/>
        </w:rPr>
        <w:t>3</w:t>
      </w:r>
      <w:r w:rsidRPr="00C241B6">
        <w:rPr>
          <w:sz w:val="28"/>
          <w:szCs w:val="28"/>
          <w:lang w:val="ru-RU"/>
        </w:rPr>
        <w:t xml:space="preserve"> с.</w:t>
      </w:r>
    </w:p>
    <w:p w:rsidR="0011738B" w:rsidRPr="00C241B6" w:rsidRDefault="0011738B" w:rsidP="00C241B6">
      <w:pPr>
        <w:pStyle w:val="p10"/>
        <w:rPr>
          <w:sz w:val="28"/>
          <w:szCs w:val="28"/>
        </w:rPr>
      </w:pPr>
      <w:r w:rsidRPr="00C241B6">
        <w:rPr>
          <w:sz w:val="28"/>
          <w:szCs w:val="28"/>
        </w:rPr>
        <w:t>Учебно-методическ</w:t>
      </w:r>
      <w:r w:rsidR="00C241B6" w:rsidRPr="00C241B6">
        <w:rPr>
          <w:sz w:val="28"/>
          <w:szCs w:val="28"/>
        </w:rPr>
        <w:t xml:space="preserve">ая </w:t>
      </w:r>
      <w:r w:rsidR="00D92AB3" w:rsidRPr="00C241B6">
        <w:rPr>
          <w:sz w:val="28"/>
          <w:szCs w:val="28"/>
        </w:rPr>
        <w:t xml:space="preserve">разработка </w:t>
      </w:r>
      <w:r w:rsidR="00D92AB3" w:rsidRPr="00C241B6">
        <w:rPr>
          <w:rStyle w:val="s3"/>
          <w:sz w:val="28"/>
          <w:szCs w:val="28"/>
        </w:rPr>
        <w:t>(</w:t>
      </w:r>
      <w:r w:rsidR="00C241B6" w:rsidRPr="00C241B6">
        <w:rPr>
          <w:sz w:val="28"/>
          <w:szCs w:val="28"/>
        </w:rPr>
        <w:t xml:space="preserve">методические указания по выполнению курсовой </w:t>
      </w:r>
      <w:r w:rsidR="00D92AB3" w:rsidRPr="00C241B6">
        <w:rPr>
          <w:sz w:val="28"/>
          <w:szCs w:val="28"/>
        </w:rPr>
        <w:t>работы) составлена на</w:t>
      </w:r>
      <w:r w:rsidRPr="00C241B6">
        <w:rPr>
          <w:sz w:val="28"/>
          <w:szCs w:val="28"/>
        </w:rPr>
        <w:t xml:space="preserve"> основании федерального государственного образовательного стандарта высшего образования направления бакалавриата</w:t>
      </w:r>
      <w:r w:rsidRPr="00C241B6">
        <w:rPr>
          <w:rStyle w:val="s3"/>
          <w:sz w:val="28"/>
          <w:szCs w:val="28"/>
        </w:rPr>
        <w:t xml:space="preserve"> </w:t>
      </w:r>
      <w:r w:rsidR="006C5BEA">
        <w:rPr>
          <w:spacing w:val="-6"/>
          <w:sz w:val="28"/>
          <w:szCs w:val="28"/>
        </w:rPr>
        <w:t>43.03.02.</w:t>
      </w:r>
      <w:r w:rsidR="00C241B6" w:rsidRPr="00C241B6">
        <w:rPr>
          <w:spacing w:val="-6"/>
          <w:sz w:val="28"/>
          <w:szCs w:val="28"/>
        </w:rPr>
        <w:t xml:space="preserve"> </w:t>
      </w:r>
      <w:r w:rsidRPr="00C241B6">
        <w:rPr>
          <w:sz w:val="28"/>
          <w:szCs w:val="28"/>
        </w:rPr>
        <w:t xml:space="preserve">Предназначен для студентов очной и заочной </w:t>
      </w:r>
      <w:r w:rsidR="00D92AB3" w:rsidRPr="00C241B6">
        <w:rPr>
          <w:sz w:val="28"/>
          <w:szCs w:val="28"/>
        </w:rPr>
        <w:t>форм обучения</w:t>
      </w:r>
      <w:r w:rsidRPr="00C241B6">
        <w:rPr>
          <w:sz w:val="28"/>
          <w:szCs w:val="28"/>
        </w:rPr>
        <w:t>.</w:t>
      </w:r>
    </w:p>
    <w:p w:rsidR="00B22702" w:rsidRPr="00B22702" w:rsidRDefault="00B22702" w:rsidP="00B22702">
      <w:pPr>
        <w:rPr>
          <w:spacing w:val="2"/>
          <w:szCs w:val="28"/>
          <w:lang w:val="ru-RU"/>
        </w:rPr>
      </w:pPr>
    </w:p>
    <w:p w:rsidR="00B22702" w:rsidRDefault="00B22702" w:rsidP="00B22702">
      <w:pPr>
        <w:jc w:val="right"/>
        <w:rPr>
          <w:lang w:val="ru-RU"/>
        </w:rPr>
      </w:pPr>
    </w:p>
    <w:p w:rsidR="00B22702" w:rsidRDefault="00B22702" w:rsidP="00B22702">
      <w:pPr>
        <w:jc w:val="right"/>
        <w:rPr>
          <w:lang w:val="ru-RU"/>
        </w:rPr>
      </w:pPr>
    </w:p>
    <w:p w:rsidR="00B22702" w:rsidRDefault="00B22702" w:rsidP="00B22702">
      <w:pPr>
        <w:jc w:val="right"/>
        <w:rPr>
          <w:lang w:val="ru-RU"/>
        </w:rPr>
      </w:pPr>
    </w:p>
    <w:p w:rsidR="00B22702" w:rsidRDefault="00B22702" w:rsidP="00B22702">
      <w:pPr>
        <w:jc w:val="right"/>
        <w:rPr>
          <w:lang w:val="ru-RU"/>
        </w:rPr>
      </w:pPr>
    </w:p>
    <w:p w:rsidR="00B22702" w:rsidRDefault="00B22702" w:rsidP="00B22702">
      <w:pPr>
        <w:jc w:val="right"/>
        <w:rPr>
          <w:lang w:val="ru-RU"/>
        </w:rPr>
      </w:pPr>
    </w:p>
    <w:p w:rsidR="00B22702" w:rsidRDefault="00B22702" w:rsidP="00B22702">
      <w:pPr>
        <w:jc w:val="right"/>
        <w:rPr>
          <w:lang w:val="ru-RU"/>
        </w:rPr>
      </w:pPr>
    </w:p>
    <w:p w:rsidR="006C5BEA" w:rsidRDefault="006C5BEA" w:rsidP="00B22702">
      <w:pPr>
        <w:jc w:val="right"/>
        <w:rPr>
          <w:lang w:val="ru-RU"/>
        </w:rPr>
      </w:pPr>
    </w:p>
    <w:p w:rsidR="006C5BEA" w:rsidRPr="00525F0F" w:rsidRDefault="006C5BEA" w:rsidP="00B22702">
      <w:pPr>
        <w:jc w:val="right"/>
        <w:rPr>
          <w:lang w:val="ru-RU"/>
        </w:rPr>
      </w:pPr>
    </w:p>
    <w:p w:rsidR="005F50A5" w:rsidRDefault="005F50A5" w:rsidP="005F50A5">
      <w:pPr>
        <w:pStyle w:val="2"/>
        <w:numPr>
          <w:ilvl w:val="0"/>
          <w:numId w:val="42"/>
        </w:numPr>
        <w:jc w:val="center"/>
        <w:rPr>
          <w:rFonts w:ascii="Times New Roman" w:hAnsi="Times New Roman" w:cs="Times New Roman"/>
          <w:lang w:val="ru-RU"/>
        </w:rPr>
      </w:pPr>
      <w:r w:rsidRPr="005F50A5">
        <w:rPr>
          <w:rFonts w:ascii="Times New Roman" w:hAnsi="Times New Roman" w:cs="Times New Roman"/>
          <w:lang w:val="ru-RU"/>
        </w:rPr>
        <w:lastRenderedPageBreak/>
        <w:t>Цель и задачи курсовой работы</w:t>
      </w:r>
    </w:p>
    <w:p w:rsidR="005F50A5" w:rsidRPr="005F50A5" w:rsidRDefault="005F50A5" w:rsidP="005F50A5">
      <w:pPr>
        <w:rPr>
          <w:lang w:val="ru-RU"/>
        </w:rPr>
      </w:pPr>
    </w:p>
    <w:p w:rsidR="00123BB4" w:rsidRDefault="00123BB4" w:rsidP="005F50A5">
      <w:pPr>
        <w:pStyle w:val="a3"/>
        <w:spacing w:before="0" w:beforeAutospacing="0" w:after="0" w:afterAutospacing="0" w:line="360" w:lineRule="auto"/>
        <w:ind w:firstLine="709"/>
        <w:jc w:val="both"/>
        <w:rPr>
          <w:color w:val="000000"/>
          <w:sz w:val="28"/>
          <w:szCs w:val="28"/>
        </w:rPr>
      </w:pPr>
      <w:r>
        <w:rPr>
          <w:color w:val="000000"/>
          <w:sz w:val="28"/>
          <w:szCs w:val="28"/>
        </w:rPr>
        <w:t xml:space="preserve">Курсовая работа по дисциплине «Технология и организация </w:t>
      </w:r>
      <w:r w:rsidR="00D33E2C">
        <w:rPr>
          <w:color w:val="000000"/>
          <w:sz w:val="28"/>
          <w:szCs w:val="28"/>
        </w:rPr>
        <w:t xml:space="preserve">специальных </w:t>
      </w:r>
      <w:r>
        <w:rPr>
          <w:color w:val="000000"/>
          <w:sz w:val="28"/>
          <w:szCs w:val="28"/>
        </w:rPr>
        <w:t>видов туризма»</w:t>
      </w:r>
      <w:r w:rsidRPr="00A42C00">
        <w:rPr>
          <w:color w:val="000000"/>
          <w:sz w:val="28"/>
          <w:szCs w:val="28"/>
        </w:rPr>
        <w:t xml:space="preserve"> демонстрирует </w:t>
      </w:r>
      <w:r>
        <w:rPr>
          <w:color w:val="000000"/>
          <w:sz w:val="28"/>
          <w:szCs w:val="28"/>
        </w:rPr>
        <w:t xml:space="preserve">общекультурные и профессиональные компетенции </w:t>
      </w:r>
      <w:r w:rsidRPr="00A42C00">
        <w:rPr>
          <w:color w:val="000000"/>
          <w:sz w:val="28"/>
          <w:szCs w:val="28"/>
        </w:rPr>
        <w:t xml:space="preserve">студента </w:t>
      </w:r>
      <w:r>
        <w:rPr>
          <w:color w:val="000000"/>
          <w:sz w:val="28"/>
          <w:szCs w:val="28"/>
        </w:rPr>
        <w:t>в</w:t>
      </w:r>
      <w:r w:rsidRPr="00A42C00">
        <w:rPr>
          <w:color w:val="000000"/>
          <w:sz w:val="28"/>
          <w:szCs w:val="28"/>
        </w:rPr>
        <w:t xml:space="preserve"> решени</w:t>
      </w:r>
      <w:r>
        <w:rPr>
          <w:color w:val="000000"/>
          <w:sz w:val="28"/>
          <w:szCs w:val="28"/>
        </w:rPr>
        <w:t>и</w:t>
      </w:r>
      <w:r w:rsidRPr="00A42C00">
        <w:rPr>
          <w:color w:val="000000"/>
          <w:sz w:val="28"/>
          <w:szCs w:val="28"/>
        </w:rPr>
        <w:t xml:space="preserve"> </w:t>
      </w:r>
      <w:r>
        <w:rPr>
          <w:color w:val="000000"/>
          <w:sz w:val="28"/>
          <w:szCs w:val="28"/>
        </w:rPr>
        <w:t xml:space="preserve">технологических задач при формировании туристского продукта. </w:t>
      </w:r>
    </w:p>
    <w:p w:rsidR="00123BB4" w:rsidRPr="0031326C" w:rsidRDefault="00123BB4" w:rsidP="00123BB4">
      <w:pPr>
        <w:spacing w:line="360" w:lineRule="auto"/>
        <w:ind w:right="283" w:firstLine="709"/>
        <w:jc w:val="both"/>
        <w:rPr>
          <w:color w:val="000000"/>
          <w:sz w:val="28"/>
          <w:szCs w:val="28"/>
          <w:lang w:val="ru-RU"/>
        </w:rPr>
      </w:pPr>
      <w:r w:rsidRPr="0031326C">
        <w:rPr>
          <w:color w:val="000000"/>
          <w:sz w:val="28"/>
          <w:szCs w:val="28"/>
          <w:lang w:val="ru-RU"/>
        </w:rPr>
        <w:t xml:space="preserve">Цель курсовой работы - углубить и конкретизировать знания студентов по изучаемой дисциплине, привить навыки самостоятельного подбора, осмысления и обобщения научной информации и литературы по </w:t>
      </w:r>
      <w:r>
        <w:rPr>
          <w:color w:val="000000"/>
          <w:sz w:val="28"/>
          <w:szCs w:val="28"/>
          <w:lang w:val="ru-RU"/>
        </w:rPr>
        <w:t xml:space="preserve">вопросам технологии и организации </w:t>
      </w:r>
      <w:r w:rsidR="00D33E2C">
        <w:rPr>
          <w:color w:val="000000"/>
          <w:sz w:val="28"/>
          <w:szCs w:val="28"/>
          <w:lang w:val="ru-RU"/>
        </w:rPr>
        <w:t>специальных туров</w:t>
      </w:r>
      <w:r w:rsidRPr="0031326C">
        <w:rPr>
          <w:color w:val="000000"/>
          <w:sz w:val="28"/>
          <w:szCs w:val="28"/>
          <w:lang w:val="ru-RU"/>
        </w:rPr>
        <w:t xml:space="preserve">. </w:t>
      </w:r>
    </w:p>
    <w:p w:rsidR="00123BB4" w:rsidRDefault="00123BB4" w:rsidP="00123BB4">
      <w:pPr>
        <w:spacing w:line="360" w:lineRule="auto"/>
        <w:ind w:right="283" w:firstLine="709"/>
        <w:jc w:val="both"/>
        <w:rPr>
          <w:color w:val="000000"/>
          <w:sz w:val="28"/>
          <w:szCs w:val="28"/>
          <w:lang w:val="ru-RU"/>
        </w:rPr>
      </w:pPr>
      <w:r w:rsidRPr="0031326C">
        <w:rPr>
          <w:color w:val="000000"/>
          <w:sz w:val="28"/>
          <w:szCs w:val="28"/>
          <w:lang w:val="ru-RU"/>
        </w:rPr>
        <w:t>Курсов</w:t>
      </w:r>
      <w:r w:rsidR="00C241B6">
        <w:rPr>
          <w:color w:val="000000"/>
          <w:sz w:val="28"/>
          <w:szCs w:val="28"/>
          <w:lang w:val="ru-RU"/>
        </w:rPr>
        <w:t>ая</w:t>
      </w:r>
      <w:r w:rsidRPr="0031326C">
        <w:rPr>
          <w:color w:val="000000"/>
          <w:sz w:val="28"/>
          <w:szCs w:val="28"/>
          <w:lang w:val="ru-RU"/>
        </w:rPr>
        <w:t xml:space="preserve"> </w:t>
      </w:r>
      <w:r w:rsidR="00C241B6">
        <w:rPr>
          <w:color w:val="000000"/>
          <w:sz w:val="28"/>
          <w:szCs w:val="28"/>
          <w:lang w:val="ru-RU"/>
        </w:rPr>
        <w:t>работа</w:t>
      </w:r>
      <w:r w:rsidRPr="0031326C">
        <w:rPr>
          <w:color w:val="000000"/>
          <w:sz w:val="28"/>
          <w:szCs w:val="28"/>
          <w:lang w:val="ru-RU"/>
        </w:rPr>
        <w:t xml:space="preserve"> позволяет студентам расширить круг </w:t>
      </w:r>
      <w:r>
        <w:rPr>
          <w:color w:val="000000"/>
          <w:sz w:val="28"/>
          <w:szCs w:val="28"/>
          <w:lang w:val="ru-RU"/>
        </w:rPr>
        <w:t xml:space="preserve">научной </w:t>
      </w:r>
      <w:r w:rsidRPr="0031326C">
        <w:rPr>
          <w:color w:val="000000"/>
          <w:sz w:val="28"/>
          <w:szCs w:val="28"/>
          <w:lang w:val="ru-RU"/>
        </w:rPr>
        <w:t>информации по выбранной теме, а также</w:t>
      </w:r>
      <w:r>
        <w:rPr>
          <w:color w:val="000000"/>
          <w:sz w:val="28"/>
          <w:szCs w:val="28"/>
          <w:lang w:val="ru-RU"/>
        </w:rPr>
        <w:t xml:space="preserve"> более углубленно</w:t>
      </w:r>
      <w:r w:rsidRPr="0031326C">
        <w:rPr>
          <w:color w:val="000000"/>
          <w:sz w:val="28"/>
          <w:szCs w:val="28"/>
          <w:lang w:val="ru-RU"/>
        </w:rPr>
        <w:t xml:space="preserve"> изучить курс «</w:t>
      </w:r>
      <w:r>
        <w:rPr>
          <w:color w:val="000000"/>
          <w:sz w:val="28"/>
          <w:szCs w:val="28"/>
          <w:lang w:val="ru-RU"/>
        </w:rPr>
        <w:t xml:space="preserve">Технологии и организации </w:t>
      </w:r>
      <w:r w:rsidR="00D33E2C">
        <w:rPr>
          <w:color w:val="000000"/>
          <w:sz w:val="28"/>
          <w:szCs w:val="28"/>
          <w:lang w:val="ru-RU"/>
        </w:rPr>
        <w:t xml:space="preserve">специальных </w:t>
      </w:r>
      <w:r>
        <w:rPr>
          <w:color w:val="000000"/>
          <w:sz w:val="28"/>
          <w:szCs w:val="28"/>
          <w:lang w:val="ru-RU"/>
        </w:rPr>
        <w:t>видов туризма</w:t>
      </w:r>
      <w:r w:rsidRPr="0031326C">
        <w:rPr>
          <w:color w:val="000000"/>
          <w:sz w:val="28"/>
          <w:szCs w:val="28"/>
          <w:lang w:val="ru-RU"/>
        </w:rPr>
        <w:t>»</w:t>
      </w:r>
      <w:r>
        <w:rPr>
          <w:color w:val="000000"/>
          <w:sz w:val="28"/>
          <w:szCs w:val="28"/>
          <w:lang w:val="ru-RU"/>
        </w:rPr>
        <w:t xml:space="preserve">. </w:t>
      </w:r>
      <w:r w:rsidRPr="0031326C">
        <w:rPr>
          <w:color w:val="000000"/>
          <w:sz w:val="28"/>
          <w:szCs w:val="28"/>
          <w:lang w:val="ru-RU"/>
        </w:rPr>
        <w:t xml:space="preserve"> Курсовая работа представляет собой самостоятельное исследование по выбранной теме, отличается критическим подходом к изучению литературных источников.</w:t>
      </w:r>
    </w:p>
    <w:p w:rsidR="00123BB4" w:rsidRDefault="00123BB4" w:rsidP="00123BB4">
      <w:pPr>
        <w:spacing w:line="360" w:lineRule="auto"/>
        <w:ind w:firstLine="709"/>
        <w:jc w:val="both"/>
        <w:rPr>
          <w:sz w:val="28"/>
          <w:szCs w:val="28"/>
          <w:lang w:val="ru-RU"/>
        </w:rPr>
      </w:pPr>
      <w:r w:rsidRPr="00A42C00">
        <w:rPr>
          <w:color w:val="000000"/>
          <w:sz w:val="28"/>
          <w:szCs w:val="28"/>
          <w:lang w:val="ru-RU"/>
        </w:rPr>
        <w:t xml:space="preserve">Основные требования к </w:t>
      </w:r>
      <w:r>
        <w:rPr>
          <w:color w:val="000000"/>
          <w:sz w:val="28"/>
          <w:szCs w:val="28"/>
          <w:lang w:val="ru-RU"/>
        </w:rPr>
        <w:t xml:space="preserve">работе: </w:t>
      </w:r>
      <w:r w:rsidRPr="00A42C00">
        <w:rPr>
          <w:color w:val="000000"/>
          <w:sz w:val="28"/>
          <w:szCs w:val="28"/>
          <w:lang w:val="ru-RU"/>
        </w:rPr>
        <w:t>ак</w:t>
      </w:r>
      <w:r>
        <w:rPr>
          <w:color w:val="000000"/>
          <w:sz w:val="28"/>
          <w:szCs w:val="28"/>
          <w:lang w:val="ru-RU"/>
        </w:rPr>
        <w:t>туальность темы; исследование проблемных вопросов на базе полученных компетенций</w:t>
      </w:r>
      <w:r w:rsidR="00D33E2C">
        <w:rPr>
          <w:color w:val="000000"/>
          <w:sz w:val="28"/>
          <w:szCs w:val="28"/>
          <w:lang w:val="ru-RU"/>
        </w:rPr>
        <w:t>,</w:t>
      </w:r>
      <w:r w:rsidRPr="00A42C00">
        <w:rPr>
          <w:color w:val="000000"/>
          <w:sz w:val="28"/>
          <w:szCs w:val="28"/>
          <w:lang w:val="ru-RU"/>
        </w:rPr>
        <w:t xml:space="preserve"> обоснованность аналитических решений и выводов.</w:t>
      </w:r>
      <w:r>
        <w:rPr>
          <w:color w:val="000000"/>
          <w:sz w:val="28"/>
          <w:szCs w:val="28"/>
          <w:lang w:val="ru-RU"/>
        </w:rPr>
        <w:t xml:space="preserve"> Курсовая работа </w:t>
      </w:r>
      <w:r w:rsidRPr="002B7D0D">
        <w:rPr>
          <w:sz w:val="28"/>
          <w:szCs w:val="28"/>
          <w:lang w:val="ru-RU"/>
        </w:rPr>
        <w:t>выяв</w:t>
      </w:r>
      <w:r>
        <w:rPr>
          <w:sz w:val="28"/>
          <w:szCs w:val="28"/>
          <w:lang w:val="ru-RU"/>
        </w:rPr>
        <w:t>ляет</w:t>
      </w:r>
      <w:r w:rsidRPr="002B7D0D">
        <w:rPr>
          <w:sz w:val="28"/>
          <w:szCs w:val="28"/>
          <w:lang w:val="ru-RU"/>
        </w:rPr>
        <w:t xml:space="preserve"> теоретическую </w:t>
      </w:r>
      <w:r>
        <w:rPr>
          <w:sz w:val="28"/>
          <w:szCs w:val="28"/>
          <w:lang w:val="ru-RU"/>
        </w:rPr>
        <w:t xml:space="preserve">и практическую </w:t>
      </w:r>
      <w:r w:rsidRPr="002B7D0D">
        <w:rPr>
          <w:sz w:val="28"/>
          <w:szCs w:val="28"/>
          <w:lang w:val="ru-RU"/>
        </w:rPr>
        <w:t>подготов</w:t>
      </w:r>
      <w:r>
        <w:rPr>
          <w:sz w:val="28"/>
          <w:szCs w:val="28"/>
          <w:lang w:val="ru-RU"/>
        </w:rPr>
        <w:t>ленность</w:t>
      </w:r>
      <w:r w:rsidRPr="002B7D0D">
        <w:rPr>
          <w:sz w:val="28"/>
          <w:szCs w:val="28"/>
          <w:lang w:val="ru-RU"/>
        </w:rPr>
        <w:t xml:space="preserve"> </w:t>
      </w:r>
      <w:r>
        <w:rPr>
          <w:sz w:val="28"/>
          <w:szCs w:val="28"/>
          <w:lang w:val="ru-RU"/>
        </w:rPr>
        <w:t>студента</w:t>
      </w:r>
      <w:r w:rsidRPr="002B7D0D">
        <w:rPr>
          <w:sz w:val="28"/>
          <w:szCs w:val="28"/>
          <w:lang w:val="ru-RU"/>
        </w:rPr>
        <w:t xml:space="preserve"> к</w:t>
      </w:r>
      <w:r>
        <w:rPr>
          <w:sz w:val="28"/>
          <w:szCs w:val="28"/>
          <w:lang w:val="ru-RU"/>
        </w:rPr>
        <w:t xml:space="preserve"> решению профессиональных задач, определяет способность </w:t>
      </w:r>
      <w:r w:rsidRPr="002B7D0D">
        <w:rPr>
          <w:sz w:val="28"/>
          <w:szCs w:val="28"/>
          <w:lang w:val="ru-RU"/>
        </w:rPr>
        <w:t>студент</w:t>
      </w:r>
      <w:r>
        <w:rPr>
          <w:sz w:val="28"/>
          <w:szCs w:val="28"/>
          <w:lang w:val="ru-RU"/>
        </w:rPr>
        <w:t>а к</w:t>
      </w:r>
      <w:r w:rsidRPr="002B7D0D">
        <w:rPr>
          <w:sz w:val="28"/>
          <w:szCs w:val="28"/>
          <w:lang w:val="ru-RU"/>
        </w:rPr>
        <w:t xml:space="preserve"> самостоятельно</w:t>
      </w:r>
      <w:r>
        <w:rPr>
          <w:sz w:val="28"/>
          <w:szCs w:val="28"/>
          <w:lang w:val="ru-RU"/>
        </w:rPr>
        <w:t>й</w:t>
      </w:r>
      <w:r w:rsidRPr="002B7D0D">
        <w:rPr>
          <w:sz w:val="28"/>
          <w:szCs w:val="28"/>
          <w:lang w:val="ru-RU"/>
        </w:rPr>
        <w:t xml:space="preserve"> </w:t>
      </w:r>
      <w:r>
        <w:rPr>
          <w:sz w:val="28"/>
          <w:szCs w:val="28"/>
          <w:lang w:val="ru-RU"/>
        </w:rPr>
        <w:t>научно-</w:t>
      </w:r>
      <w:r w:rsidRPr="002B7D0D">
        <w:rPr>
          <w:sz w:val="28"/>
          <w:szCs w:val="28"/>
          <w:lang w:val="ru-RU"/>
        </w:rPr>
        <w:t>исследова</w:t>
      </w:r>
      <w:r>
        <w:rPr>
          <w:sz w:val="28"/>
          <w:szCs w:val="28"/>
          <w:lang w:val="ru-RU"/>
        </w:rPr>
        <w:t>тельской работе.</w:t>
      </w:r>
    </w:p>
    <w:p w:rsidR="00123BB4" w:rsidRDefault="00123BB4" w:rsidP="00123BB4">
      <w:pPr>
        <w:spacing w:line="360" w:lineRule="auto"/>
        <w:ind w:firstLine="709"/>
        <w:jc w:val="both"/>
        <w:rPr>
          <w:sz w:val="28"/>
          <w:szCs w:val="28"/>
          <w:lang w:val="ru-RU"/>
        </w:rPr>
      </w:pPr>
      <w:r>
        <w:rPr>
          <w:sz w:val="28"/>
          <w:szCs w:val="28"/>
          <w:lang w:val="ru-RU"/>
        </w:rPr>
        <w:t>Курсовая</w:t>
      </w:r>
      <w:r w:rsidRPr="00BA6D20">
        <w:rPr>
          <w:sz w:val="28"/>
          <w:szCs w:val="28"/>
          <w:lang w:val="ru-RU"/>
        </w:rPr>
        <w:t xml:space="preserve"> работа должна отражать</w:t>
      </w:r>
      <w:r>
        <w:rPr>
          <w:sz w:val="28"/>
          <w:szCs w:val="28"/>
          <w:lang w:val="ru-RU"/>
        </w:rPr>
        <w:t xml:space="preserve"> современные тенденции</w:t>
      </w:r>
      <w:r w:rsidRPr="00BA6D20">
        <w:rPr>
          <w:sz w:val="28"/>
          <w:szCs w:val="28"/>
          <w:lang w:val="ru-RU"/>
        </w:rPr>
        <w:t xml:space="preserve"> туристской индустрии, показывать уровень владения</w:t>
      </w:r>
      <w:r>
        <w:rPr>
          <w:sz w:val="28"/>
          <w:szCs w:val="28"/>
          <w:lang w:val="ru-RU"/>
        </w:rPr>
        <w:t xml:space="preserve"> студентом</w:t>
      </w:r>
      <w:r w:rsidRPr="00BA6D20">
        <w:rPr>
          <w:sz w:val="28"/>
          <w:szCs w:val="28"/>
          <w:lang w:val="ru-RU"/>
        </w:rPr>
        <w:t xml:space="preserve"> профессиональными технологиями, умения разрабатывать новые туристские продукты и услуги, а также </w:t>
      </w:r>
      <w:r>
        <w:rPr>
          <w:sz w:val="28"/>
          <w:szCs w:val="28"/>
          <w:lang w:val="ru-RU"/>
        </w:rPr>
        <w:t xml:space="preserve">знания </w:t>
      </w:r>
      <w:r w:rsidRPr="00BA6D20">
        <w:rPr>
          <w:sz w:val="28"/>
          <w:szCs w:val="28"/>
          <w:lang w:val="ru-RU"/>
        </w:rPr>
        <w:t>инновационны</w:t>
      </w:r>
      <w:r>
        <w:rPr>
          <w:sz w:val="28"/>
          <w:szCs w:val="28"/>
          <w:lang w:val="ru-RU"/>
        </w:rPr>
        <w:t>х</w:t>
      </w:r>
      <w:r w:rsidRPr="00BA6D20">
        <w:rPr>
          <w:sz w:val="28"/>
          <w:szCs w:val="28"/>
          <w:lang w:val="ru-RU"/>
        </w:rPr>
        <w:t xml:space="preserve"> подход</w:t>
      </w:r>
      <w:r>
        <w:rPr>
          <w:sz w:val="28"/>
          <w:szCs w:val="28"/>
          <w:lang w:val="ru-RU"/>
        </w:rPr>
        <w:t>ов</w:t>
      </w:r>
      <w:r w:rsidRPr="00BA6D20">
        <w:rPr>
          <w:sz w:val="28"/>
          <w:szCs w:val="28"/>
          <w:lang w:val="ru-RU"/>
        </w:rPr>
        <w:t xml:space="preserve"> к решению проблем туристской индустрии.</w:t>
      </w:r>
    </w:p>
    <w:p w:rsidR="00123BB4" w:rsidRPr="00BA6D20" w:rsidRDefault="00123BB4" w:rsidP="00123BB4">
      <w:pPr>
        <w:spacing w:line="360" w:lineRule="auto"/>
        <w:ind w:firstLine="709"/>
        <w:jc w:val="both"/>
        <w:rPr>
          <w:sz w:val="28"/>
          <w:szCs w:val="28"/>
          <w:lang w:val="ru-RU"/>
        </w:rPr>
      </w:pPr>
      <w:r>
        <w:rPr>
          <w:sz w:val="28"/>
          <w:szCs w:val="28"/>
          <w:lang w:val="ru-RU"/>
        </w:rPr>
        <w:t>Тематика курсовых работ утв</w:t>
      </w:r>
      <w:r w:rsidR="003C6B66">
        <w:rPr>
          <w:sz w:val="28"/>
          <w:szCs w:val="28"/>
          <w:lang w:val="ru-RU"/>
        </w:rPr>
        <w:t>ерждается на заседании кафедры</w:t>
      </w:r>
      <w:r>
        <w:rPr>
          <w:sz w:val="28"/>
          <w:szCs w:val="28"/>
          <w:lang w:val="ru-RU"/>
        </w:rPr>
        <w:t xml:space="preserve">. </w:t>
      </w:r>
    </w:p>
    <w:p w:rsidR="00123BB4" w:rsidRDefault="00123BB4" w:rsidP="006C5BEA">
      <w:pPr>
        <w:spacing w:line="360" w:lineRule="auto"/>
        <w:ind w:firstLine="708"/>
        <w:jc w:val="both"/>
        <w:rPr>
          <w:sz w:val="28"/>
          <w:szCs w:val="28"/>
          <w:lang w:val="ru-RU"/>
        </w:rPr>
      </w:pPr>
      <w:r>
        <w:rPr>
          <w:sz w:val="28"/>
          <w:szCs w:val="28"/>
          <w:lang w:val="ru-RU"/>
        </w:rPr>
        <w:t xml:space="preserve">В день защиты </w:t>
      </w:r>
      <w:r w:rsidR="00D92AB3">
        <w:rPr>
          <w:sz w:val="28"/>
          <w:szCs w:val="28"/>
          <w:lang w:val="ru-RU"/>
        </w:rPr>
        <w:t>студенты представляют</w:t>
      </w:r>
      <w:r w:rsidRPr="00536D93">
        <w:rPr>
          <w:sz w:val="28"/>
          <w:szCs w:val="28"/>
          <w:lang w:val="ru-RU"/>
        </w:rPr>
        <w:t xml:space="preserve"> </w:t>
      </w:r>
      <w:r>
        <w:rPr>
          <w:sz w:val="28"/>
          <w:szCs w:val="28"/>
          <w:lang w:val="ru-RU"/>
        </w:rPr>
        <w:t>на кафедру</w:t>
      </w:r>
      <w:r w:rsidRPr="00536D93">
        <w:rPr>
          <w:sz w:val="28"/>
          <w:szCs w:val="28"/>
          <w:lang w:val="ru-RU"/>
        </w:rPr>
        <w:t xml:space="preserve"> </w:t>
      </w:r>
      <w:r>
        <w:rPr>
          <w:sz w:val="28"/>
          <w:szCs w:val="28"/>
          <w:lang w:val="ru-RU"/>
        </w:rPr>
        <w:t>курсов</w:t>
      </w:r>
      <w:r w:rsidR="006C5BEA">
        <w:rPr>
          <w:sz w:val="28"/>
          <w:szCs w:val="28"/>
          <w:lang w:val="ru-RU"/>
        </w:rPr>
        <w:t>ую</w:t>
      </w:r>
      <w:r w:rsidRPr="00536D93">
        <w:rPr>
          <w:sz w:val="28"/>
          <w:szCs w:val="28"/>
          <w:lang w:val="ru-RU"/>
        </w:rPr>
        <w:t xml:space="preserve"> работ</w:t>
      </w:r>
      <w:r w:rsidR="006C5BEA">
        <w:rPr>
          <w:sz w:val="28"/>
          <w:szCs w:val="28"/>
          <w:lang w:val="ru-RU"/>
        </w:rPr>
        <w:t>у</w:t>
      </w:r>
      <w:r w:rsidRPr="00536D93">
        <w:rPr>
          <w:sz w:val="28"/>
          <w:szCs w:val="28"/>
          <w:lang w:val="ru-RU"/>
        </w:rPr>
        <w:t>, переплетённ</w:t>
      </w:r>
      <w:r w:rsidR="006C5BEA">
        <w:rPr>
          <w:sz w:val="28"/>
          <w:szCs w:val="28"/>
          <w:lang w:val="ru-RU"/>
        </w:rPr>
        <w:t>ую</w:t>
      </w:r>
      <w:r w:rsidRPr="00536D93">
        <w:rPr>
          <w:sz w:val="28"/>
          <w:szCs w:val="28"/>
          <w:lang w:val="ru-RU"/>
        </w:rPr>
        <w:t xml:space="preserve"> и подписанн</w:t>
      </w:r>
      <w:r w:rsidR="006C5BEA">
        <w:rPr>
          <w:sz w:val="28"/>
          <w:szCs w:val="28"/>
          <w:lang w:val="ru-RU"/>
        </w:rPr>
        <w:t>ую</w:t>
      </w:r>
      <w:r w:rsidRPr="00536D93">
        <w:rPr>
          <w:sz w:val="28"/>
          <w:szCs w:val="28"/>
          <w:lang w:val="ru-RU"/>
        </w:rPr>
        <w:t xml:space="preserve"> руководителем, студентом – </w:t>
      </w:r>
      <w:r>
        <w:rPr>
          <w:sz w:val="28"/>
          <w:szCs w:val="28"/>
          <w:lang w:val="ru-RU"/>
        </w:rPr>
        <w:t>1 экземпляр</w:t>
      </w:r>
      <w:r w:rsidRPr="00536D93">
        <w:rPr>
          <w:sz w:val="28"/>
          <w:szCs w:val="28"/>
          <w:lang w:val="ru-RU"/>
        </w:rPr>
        <w:t>;</w:t>
      </w:r>
    </w:p>
    <w:p w:rsidR="00123BB4" w:rsidRDefault="00123BB4" w:rsidP="00123BB4">
      <w:pPr>
        <w:spacing w:line="360" w:lineRule="auto"/>
        <w:ind w:firstLine="709"/>
        <w:jc w:val="both"/>
        <w:rPr>
          <w:color w:val="000000"/>
          <w:sz w:val="28"/>
          <w:szCs w:val="28"/>
          <w:lang w:val="ru-RU"/>
        </w:rPr>
      </w:pPr>
    </w:p>
    <w:p w:rsidR="00123BB4" w:rsidRPr="00536D93" w:rsidRDefault="006C5BEA" w:rsidP="00123BB4">
      <w:pPr>
        <w:spacing w:line="360" w:lineRule="auto"/>
        <w:ind w:firstLine="709"/>
        <w:jc w:val="both"/>
        <w:rPr>
          <w:sz w:val="28"/>
          <w:szCs w:val="28"/>
          <w:lang w:val="ru-RU"/>
        </w:rPr>
      </w:pPr>
      <w:r>
        <w:rPr>
          <w:sz w:val="28"/>
          <w:szCs w:val="28"/>
          <w:lang w:val="ru-RU"/>
        </w:rPr>
        <w:t>С</w:t>
      </w:r>
      <w:r w:rsidR="00123BB4">
        <w:rPr>
          <w:sz w:val="28"/>
          <w:szCs w:val="28"/>
          <w:lang w:val="ru-RU"/>
        </w:rPr>
        <w:t>туденты обязаны оформить строго по образцу следующие листы курсовой работы:</w:t>
      </w:r>
    </w:p>
    <w:p w:rsidR="00123BB4" w:rsidRPr="003C6B66" w:rsidRDefault="00123BB4" w:rsidP="00123BB4">
      <w:pPr>
        <w:numPr>
          <w:ilvl w:val="0"/>
          <w:numId w:val="18"/>
        </w:numPr>
        <w:spacing w:line="360" w:lineRule="auto"/>
        <w:jc w:val="both"/>
        <w:rPr>
          <w:sz w:val="28"/>
          <w:szCs w:val="28"/>
          <w:lang w:val="ru-RU"/>
        </w:rPr>
      </w:pPr>
      <w:r>
        <w:rPr>
          <w:sz w:val="28"/>
          <w:szCs w:val="28"/>
          <w:lang w:val="ru-RU"/>
        </w:rPr>
        <w:t>т</w:t>
      </w:r>
      <w:r w:rsidRPr="00536D93">
        <w:rPr>
          <w:sz w:val="28"/>
          <w:szCs w:val="28"/>
          <w:lang w:val="ru-RU"/>
        </w:rPr>
        <w:t>итульн</w:t>
      </w:r>
      <w:r>
        <w:rPr>
          <w:sz w:val="28"/>
          <w:szCs w:val="28"/>
          <w:lang w:val="ru-RU"/>
        </w:rPr>
        <w:t xml:space="preserve">ый </w:t>
      </w:r>
      <w:r w:rsidRPr="00536D93">
        <w:rPr>
          <w:sz w:val="28"/>
          <w:szCs w:val="28"/>
          <w:lang w:val="ru-RU"/>
        </w:rPr>
        <w:t xml:space="preserve">лист </w:t>
      </w:r>
      <w:r>
        <w:rPr>
          <w:sz w:val="28"/>
          <w:szCs w:val="28"/>
          <w:lang w:val="ru-RU"/>
        </w:rPr>
        <w:t xml:space="preserve">курсовой </w:t>
      </w:r>
      <w:r w:rsidRPr="003C6B66">
        <w:rPr>
          <w:sz w:val="28"/>
          <w:szCs w:val="28"/>
          <w:lang w:val="ru-RU"/>
        </w:rPr>
        <w:t>работы (</w:t>
      </w:r>
      <w:r w:rsidRPr="003C6B66">
        <w:rPr>
          <w:i/>
          <w:sz w:val="28"/>
          <w:szCs w:val="28"/>
          <w:lang w:val="ru-RU"/>
        </w:rPr>
        <w:t>приложение 1</w:t>
      </w:r>
      <w:r w:rsidRPr="003C6B66">
        <w:rPr>
          <w:sz w:val="28"/>
          <w:szCs w:val="28"/>
          <w:lang w:val="ru-RU"/>
        </w:rPr>
        <w:t>);</w:t>
      </w:r>
    </w:p>
    <w:p w:rsidR="009333A6" w:rsidRPr="003C6B66" w:rsidRDefault="009333A6" w:rsidP="00123BB4">
      <w:pPr>
        <w:numPr>
          <w:ilvl w:val="0"/>
          <w:numId w:val="18"/>
        </w:numPr>
        <w:spacing w:line="360" w:lineRule="auto"/>
        <w:jc w:val="both"/>
        <w:rPr>
          <w:sz w:val="28"/>
          <w:szCs w:val="28"/>
          <w:lang w:val="ru-RU"/>
        </w:rPr>
      </w:pPr>
      <w:r w:rsidRPr="003C6B66">
        <w:rPr>
          <w:sz w:val="28"/>
          <w:szCs w:val="28"/>
          <w:lang w:val="ru-RU"/>
        </w:rPr>
        <w:t>содержание (</w:t>
      </w:r>
      <w:r w:rsidRPr="003C6B66">
        <w:rPr>
          <w:i/>
          <w:sz w:val="28"/>
          <w:szCs w:val="28"/>
          <w:lang w:val="ru-RU"/>
        </w:rPr>
        <w:t xml:space="preserve">приложение </w:t>
      </w:r>
      <w:r w:rsidR="003C6B66" w:rsidRPr="003C6B66">
        <w:rPr>
          <w:i/>
          <w:sz w:val="28"/>
          <w:szCs w:val="28"/>
        </w:rPr>
        <w:t>2</w:t>
      </w:r>
      <w:r w:rsidRPr="003C6B66">
        <w:rPr>
          <w:sz w:val="28"/>
          <w:szCs w:val="28"/>
          <w:lang w:val="ru-RU"/>
        </w:rPr>
        <w:t>)</w:t>
      </w:r>
    </w:p>
    <w:p w:rsidR="006C5BEA" w:rsidRDefault="006C5BEA" w:rsidP="005F50A5">
      <w:pPr>
        <w:pStyle w:val="21"/>
        <w:rPr>
          <w:sz w:val="28"/>
          <w:szCs w:val="28"/>
          <w:lang w:val="ru-RU"/>
        </w:rPr>
      </w:pPr>
    </w:p>
    <w:p w:rsidR="005F50A5" w:rsidRPr="005F50A5" w:rsidRDefault="005F50A5" w:rsidP="005F50A5">
      <w:pPr>
        <w:pStyle w:val="21"/>
        <w:rPr>
          <w:sz w:val="28"/>
          <w:szCs w:val="28"/>
          <w:lang w:val="ru-RU"/>
        </w:rPr>
      </w:pPr>
      <w:r w:rsidRPr="005F50A5">
        <w:rPr>
          <w:sz w:val="28"/>
          <w:szCs w:val="28"/>
          <w:lang w:val="ru-RU"/>
        </w:rPr>
        <w:t>В результате написания курсовой работы студент должен уметь:</w:t>
      </w:r>
    </w:p>
    <w:p w:rsidR="005F50A5" w:rsidRDefault="005F50A5" w:rsidP="005F50A5">
      <w:pPr>
        <w:spacing w:line="360" w:lineRule="auto"/>
        <w:ind w:left="720"/>
        <w:rPr>
          <w:sz w:val="28"/>
          <w:szCs w:val="28"/>
          <w:lang w:val="ru-RU"/>
        </w:rPr>
      </w:pPr>
      <w:r w:rsidRPr="005F50A5">
        <w:rPr>
          <w:sz w:val="28"/>
          <w:szCs w:val="28"/>
          <w:lang w:val="ru-RU"/>
        </w:rPr>
        <w:t>- самостоятельно работать с источниками и литературой;</w:t>
      </w:r>
      <w:r w:rsidRPr="005F50A5">
        <w:rPr>
          <w:sz w:val="28"/>
          <w:szCs w:val="28"/>
          <w:lang w:val="ru-RU"/>
        </w:rPr>
        <w:br/>
        <w:t>- обосновывать и формулировать актуальность выбранной темы, цель, задачи и структуру работы;</w:t>
      </w:r>
      <w:r w:rsidRPr="005F50A5">
        <w:rPr>
          <w:sz w:val="28"/>
          <w:szCs w:val="28"/>
          <w:lang w:val="ru-RU"/>
        </w:rPr>
        <w:br/>
        <w:t>- владеть методами проведения исследования;</w:t>
      </w:r>
      <w:r w:rsidRPr="005F50A5">
        <w:rPr>
          <w:sz w:val="28"/>
          <w:szCs w:val="28"/>
          <w:lang w:val="ru-RU"/>
        </w:rPr>
        <w:br/>
        <w:t>- делать научно-обоснованные выводы из изученного материала;</w:t>
      </w:r>
      <w:r w:rsidRPr="005F50A5">
        <w:rPr>
          <w:sz w:val="28"/>
          <w:szCs w:val="28"/>
          <w:lang w:val="ru-RU"/>
        </w:rPr>
        <w:br/>
        <w:t>- излагать материал грамотно, логично, с соблюдением правил цитирования и указанием ссылок на работы других авторов;</w:t>
      </w:r>
      <w:r w:rsidRPr="005F50A5">
        <w:rPr>
          <w:sz w:val="28"/>
          <w:szCs w:val="28"/>
          <w:lang w:val="ru-RU"/>
        </w:rPr>
        <w:br/>
        <w:t>- грамотно иллюстрировать работу с помощью рисунков и таблиц;</w:t>
      </w:r>
      <w:r w:rsidRPr="005F50A5">
        <w:rPr>
          <w:sz w:val="28"/>
          <w:szCs w:val="28"/>
          <w:lang w:val="ru-RU"/>
        </w:rPr>
        <w:br/>
        <w:t>- оформлять работу в соответствии с требованиями, предъявляемыми к научно-исследовательским работам;</w:t>
      </w:r>
      <w:r w:rsidRPr="005F50A5">
        <w:rPr>
          <w:sz w:val="28"/>
          <w:szCs w:val="28"/>
          <w:lang w:val="ru-RU"/>
        </w:rPr>
        <w:br/>
        <w:t>- выполнить заданную работу в строго обозначенные сроки</w:t>
      </w:r>
    </w:p>
    <w:p w:rsidR="005F50A5" w:rsidRDefault="005F50A5" w:rsidP="005F50A5">
      <w:pPr>
        <w:spacing w:line="360" w:lineRule="auto"/>
        <w:ind w:left="720"/>
        <w:rPr>
          <w:sz w:val="28"/>
          <w:szCs w:val="28"/>
          <w:lang w:val="ru-RU"/>
        </w:rPr>
      </w:pPr>
    </w:p>
    <w:p w:rsidR="005F50A5" w:rsidRPr="007C4913" w:rsidRDefault="005F50A5" w:rsidP="005F50A5">
      <w:pPr>
        <w:spacing w:before="100" w:beforeAutospacing="1" w:after="100" w:afterAutospacing="1"/>
        <w:jc w:val="center"/>
        <w:outlineLvl w:val="1"/>
        <w:rPr>
          <w:b/>
          <w:bCs/>
          <w:i/>
          <w:sz w:val="28"/>
          <w:szCs w:val="28"/>
          <w:lang w:val="ru-RU"/>
        </w:rPr>
      </w:pPr>
      <w:r w:rsidRPr="007C4913">
        <w:rPr>
          <w:b/>
          <w:i/>
          <w:sz w:val="28"/>
          <w:szCs w:val="28"/>
          <w:lang w:val="ru-RU"/>
        </w:rPr>
        <w:t>2. Руководство курсовыми работами</w:t>
      </w:r>
    </w:p>
    <w:p w:rsidR="005F50A5" w:rsidRDefault="005F50A5" w:rsidP="005F50A5">
      <w:pPr>
        <w:spacing w:before="100" w:beforeAutospacing="1" w:after="100" w:afterAutospacing="1"/>
        <w:ind w:firstLine="567"/>
        <w:rPr>
          <w:sz w:val="28"/>
          <w:szCs w:val="28"/>
          <w:lang w:val="ru-RU"/>
        </w:rPr>
      </w:pPr>
      <w:r w:rsidRPr="005F50A5">
        <w:rPr>
          <w:sz w:val="28"/>
          <w:szCs w:val="28"/>
          <w:lang w:val="ru-RU"/>
        </w:rPr>
        <w:t>Руководство курсовыми работами осуществляется преподавателями соответствующей кафедры на основании их учебной нагрузки.</w:t>
      </w:r>
    </w:p>
    <w:p w:rsidR="005F50A5" w:rsidRPr="005B15E1" w:rsidRDefault="005F50A5" w:rsidP="005F50A5">
      <w:pPr>
        <w:spacing w:line="360" w:lineRule="auto"/>
        <w:ind w:right="141" w:firstLine="709"/>
        <w:jc w:val="both"/>
        <w:rPr>
          <w:i/>
          <w:sz w:val="28"/>
          <w:szCs w:val="28"/>
          <w:lang w:val="ru-RU"/>
        </w:rPr>
      </w:pPr>
      <w:r w:rsidRPr="005B15E1">
        <w:rPr>
          <w:i/>
          <w:sz w:val="28"/>
          <w:szCs w:val="28"/>
          <w:lang w:val="ru-RU"/>
        </w:rPr>
        <w:t>Научный руководитель:</w:t>
      </w:r>
    </w:p>
    <w:p w:rsidR="005F50A5" w:rsidRPr="000379C1" w:rsidRDefault="005F50A5" w:rsidP="005F50A5">
      <w:pPr>
        <w:spacing w:line="360" w:lineRule="auto"/>
        <w:ind w:right="141" w:firstLine="709"/>
        <w:jc w:val="both"/>
        <w:rPr>
          <w:sz w:val="28"/>
          <w:szCs w:val="28"/>
          <w:lang w:val="ru-RU"/>
        </w:rPr>
      </w:pPr>
      <w:r>
        <w:rPr>
          <w:sz w:val="28"/>
          <w:szCs w:val="28"/>
          <w:lang w:val="ru-RU"/>
        </w:rPr>
        <w:t>•</w:t>
      </w:r>
      <w:r>
        <w:rPr>
          <w:sz w:val="28"/>
          <w:szCs w:val="28"/>
          <w:lang w:val="ru-RU"/>
        </w:rPr>
        <w:tab/>
        <w:t>о</w:t>
      </w:r>
      <w:r w:rsidRPr="000379C1">
        <w:rPr>
          <w:sz w:val="28"/>
          <w:szCs w:val="28"/>
          <w:lang w:val="ru-RU"/>
        </w:rPr>
        <w:t>казывает помощь в составлении</w:t>
      </w:r>
      <w:r>
        <w:rPr>
          <w:sz w:val="28"/>
          <w:szCs w:val="28"/>
          <w:lang w:val="ru-RU"/>
        </w:rPr>
        <w:t xml:space="preserve"> развернутого плана курсовой работы</w:t>
      </w:r>
      <w:r w:rsidRPr="000379C1">
        <w:rPr>
          <w:sz w:val="28"/>
          <w:szCs w:val="28"/>
          <w:lang w:val="ru-RU"/>
        </w:rPr>
        <w:t>;</w:t>
      </w:r>
    </w:p>
    <w:p w:rsidR="005F50A5" w:rsidRPr="000379C1" w:rsidRDefault="005F50A5" w:rsidP="005F50A5">
      <w:pPr>
        <w:spacing w:line="360" w:lineRule="auto"/>
        <w:ind w:right="141" w:firstLine="709"/>
        <w:jc w:val="both"/>
        <w:rPr>
          <w:sz w:val="28"/>
          <w:szCs w:val="28"/>
          <w:lang w:val="ru-RU"/>
        </w:rPr>
      </w:pPr>
      <w:r>
        <w:rPr>
          <w:sz w:val="28"/>
          <w:szCs w:val="28"/>
          <w:lang w:val="ru-RU"/>
        </w:rPr>
        <w:t>•</w:t>
      </w:r>
      <w:r>
        <w:rPr>
          <w:sz w:val="28"/>
          <w:szCs w:val="28"/>
          <w:lang w:val="ru-RU"/>
        </w:rPr>
        <w:tab/>
        <w:t>у</w:t>
      </w:r>
      <w:r w:rsidRPr="000379C1">
        <w:rPr>
          <w:sz w:val="28"/>
          <w:szCs w:val="28"/>
          <w:lang w:val="ru-RU"/>
        </w:rPr>
        <w:t>станавливает календарный план выполнения работы;</w:t>
      </w:r>
    </w:p>
    <w:p w:rsidR="005F50A5" w:rsidRPr="000379C1" w:rsidRDefault="005F50A5" w:rsidP="005F50A5">
      <w:pPr>
        <w:spacing w:line="360" w:lineRule="auto"/>
        <w:ind w:right="141" w:firstLine="709"/>
        <w:jc w:val="both"/>
        <w:rPr>
          <w:sz w:val="28"/>
          <w:szCs w:val="28"/>
          <w:lang w:val="ru-RU"/>
        </w:rPr>
      </w:pPr>
      <w:r>
        <w:rPr>
          <w:sz w:val="28"/>
          <w:szCs w:val="28"/>
          <w:lang w:val="ru-RU"/>
        </w:rPr>
        <w:lastRenderedPageBreak/>
        <w:t>•</w:t>
      </w:r>
      <w:r>
        <w:rPr>
          <w:sz w:val="28"/>
          <w:szCs w:val="28"/>
          <w:lang w:val="ru-RU"/>
        </w:rPr>
        <w:tab/>
        <w:t>о</w:t>
      </w:r>
      <w:r w:rsidRPr="000379C1">
        <w:rPr>
          <w:sz w:val="28"/>
          <w:szCs w:val="28"/>
          <w:lang w:val="ru-RU"/>
        </w:rPr>
        <w:t>пределяет список рекомендуемой литературы, базовый состав (перечень) статистических сведений и иных фактических материалов, подлежащих сбору, изучению и анализу в дипломном проекте;</w:t>
      </w:r>
    </w:p>
    <w:p w:rsidR="005F50A5" w:rsidRPr="000379C1" w:rsidRDefault="005F50A5" w:rsidP="005F50A5">
      <w:pPr>
        <w:spacing w:line="360" w:lineRule="auto"/>
        <w:ind w:right="141" w:firstLine="709"/>
        <w:jc w:val="both"/>
        <w:rPr>
          <w:sz w:val="28"/>
          <w:szCs w:val="28"/>
          <w:lang w:val="ru-RU"/>
        </w:rPr>
      </w:pPr>
      <w:r>
        <w:rPr>
          <w:sz w:val="28"/>
          <w:szCs w:val="28"/>
          <w:lang w:val="ru-RU"/>
        </w:rPr>
        <w:t>•</w:t>
      </w:r>
      <w:r>
        <w:rPr>
          <w:sz w:val="28"/>
          <w:szCs w:val="28"/>
          <w:lang w:val="ru-RU"/>
        </w:rPr>
        <w:tab/>
        <w:t>о</w:t>
      </w:r>
      <w:r w:rsidRPr="000379C1">
        <w:rPr>
          <w:sz w:val="28"/>
          <w:szCs w:val="28"/>
          <w:lang w:val="ru-RU"/>
        </w:rPr>
        <w:t xml:space="preserve">казывает методическую помощь и проверяет ход выполнения </w:t>
      </w:r>
      <w:r>
        <w:rPr>
          <w:sz w:val="28"/>
          <w:szCs w:val="28"/>
          <w:lang w:val="ru-RU"/>
        </w:rPr>
        <w:t>курсовой работы</w:t>
      </w:r>
      <w:r w:rsidRPr="000379C1">
        <w:rPr>
          <w:sz w:val="28"/>
          <w:szCs w:val="28"/>
          <w:lang w:val="ru-RU"/>
        </w:rPr>
        <w:t xml:space="preserve"> по согласованному графику или по мере необходимости;</w:t>
      </w:r>
    </w:p>
    <w:p w:rsidR="005F50A5" w:rsidRPr="000379C1" w:rsidRDefault="005F50A5" w:rsidP="005F50A5">
      <w:pPr>
        <w:spacing w:line="360" w:lineRule="auto"/>
        <w:ind w:right="141" w:firstLine="709"/>
        <w:jc w:val="both"/>
        <w:rPr>
          <w:sz w:val="28"/>
          <w:szCs w:val="28"/>
          <w:lang w:val="ru-RU"/>
        </w:rPr>
      </w:pPr>
      <w:r>
        <w:rPr>
          <w:sz w:val="28"/>
          <w:szCs w:val="28"/>
          <w:lang w:val="ru-RU"/>
        </w:rPr>
        <w:t>•</w:t>
      </w:r>
      <w:r>
        <w:rPr>
          <w:sz w:val="28"/>
          <w:szCs w:val="28"/>
          <w:lang w:val="ru-RU"/>
        </w:rPr>
        <w:tab/>
        <w:t>а</w:t>
      </w:r>
      <w:r w:rsidRPr="000379C1">
        <w:rPr>
          <w:sz w:val="28"/>
          <w:szCs w:val="28"/>
          <w:lang w:val="ru-RU"/>
        </w:rPr>
        <w:t>нализирует и оценивает промежуточные результаты, вносит рекомендации и коррективы;</w:t>
      </w:r>
    </w:p>
    <w:p w:rsidR="005F50A5" w:rsidRDefault="005F50A5" w:rsidP="005F50A5">
      <w:pPr>
        <w:spacing w:line="360" w:lineRule="auto"/>
        <w:ind w:right="141" w:firstLine="709"/>
        <w:jc w:val="both"/>
        <w:rPr>
          <w:sz w:val="28"/>
          <w:szCs w:val="28"/>
          <w:lang w:val="ru-RU"/>
        </w:rPr>
      </w:pPr>
      <w:r>
        <w:rPr>
          <w:sz w:val="28"/>
          <w:szCs w:val="28"/>
          <w:lang w:val="ru-RU"/>
        </w:rPr>
        <w:t>•</w:t>
      </w:r>
      <w:r>
        <w:rPr>
          <w:sz w:val="28"/>
          <w:szCs w:val="28"/>
          <w:lang w:val="ru-RU"/>
        </w:rPr>
        <w:tab/>
        <w:t>д</w:t>
      </w:r>
      <w:r w:rsidRPr="000379C1">
        <w:rPr>
          <w:sz w:val="28"/>
          <w:szCs w:val="28"/>
          <w:lang w:val="ru-RU"/>
        </w:rPr>
        <w:t xml:space="preserve">ает </w:t>
      </w:r>
      <w:r>
        <w:rPr>
          <w:sz w:val="28"/>
          <w:szCs w:val="28"/>
          <w:lang w:val="ru-RU"/>
        </w:rPr>
        <w:t>отзыв</w:t>
      </w:r>
      <w:r w:rsidRPr="000379C1">
        <w:rPr>
          <w:sz w:val="28"/>
          <w:szCs w:val="28"/>
          <w:lang w:val="ru-RU"/>
        </w:rPr>
        <w:t xml:space="preserve"> о </w:t>
      </w:r>
      <w:r>
        <w:rPr>
          <w:sz w:val="28"/>
          <w:szCs w:val="28"/>
          <w:lang w:val="ru-RU"/>
        </w:rPr>
        <w:t>работе</w:t>
      </w:r>
      <w:r w:rsidRPr="000379C1">
        <w:rPr>
          <w:sz w:val="28"/>
          <w:szCs w:val="28"/>
          <w:lang w:val="ru-RU"/>
        </w:rPr>
        <w:t>.</w:t>
      </w:r>
    </w:p>
    <w:p w:rsidR="005F50A5" w:rsidRPr="000379C1" w:rsidRDefault="005F50A5" w:rsidP="005F50A5">
      <w:pPr>
        <w:spacing w:line="360" w:lineRule="auto"/>
        <w:ind w:right="141" w:firstLine="709"/>
        <w:jc w:val="both"/>
        <w:rPr>
          <w:sz w:val="28"/>
          <w:szCs w:val="28"/>
          <w:lang w:val="ru-RU"/>
        </w:rPr>
      </w:pPr>
      <w:r w:rsidRPr="00E56473">
        <w:rPr>
          <w:i/>
          <w:sz w:val="28"/>
          <w:szCs w:val="28"/>
          <w:lang w:val="ru-RU"/>
        </w:rPr>
        <w:t>Отзыв научного руководителя.</w:t>
      </w:r>
      <w:r w:rsidRPr="00E56473">
        <w:rPr>
          <w:sz w:val="28"/>
          <w:szCs w:val="28"/>
          <w:lang w:val="ru-RU"/>
        </w:rPr>
        <w:t xml:space="preserve"> </w:t>
      </w:r>
      <w:r>
        <w:rPr>
          <w:sz w:val="28"/>
          <w:szCs w:val="28"/>
          <w:lang w:val="ru-RU"/>
        </w:rPr>
        <w:t xml:space="preserve"> </w:t>
      </w:r>
      <w:r w:rsidR="000A04D6">
        <w:rPr>
          <w:sz w:val="28"/>
          <w:szCs w:val="28"/>
          <w:lang w:val="ru-RU"/>
        </w:rPr>
        <w:t xml:space="preserve">Отзыв представляет собой оценочный лист руководителя, на котором он детально оценивает каждый аспект и раздел работы </w:t>
      </w:r>
      <w:r w:rsidR="003D3B38">
        <w:rPr>
          <w:sz w:val="28"/>
          <w:szCs w:val="28"/>
          <w:lang w:val="ru-RU"/>
        </w:rPr>
        <w:t>(</w:t>
      </w:r>
      <w:r w:rsidR="003D3B38" w:rsidRPr="003D3B38">
        <w:rPr>
          <w:i/>
          <w:sz w:val="28"/>
          <w:szCs w:val="28"/>
          <w:lang w:val="ru-RU"/>
        </w:rPr>
        <w:t>При</w:t>
      </w:r>
      <w:r w:rsidR="003D3B38">
        <w:rPr>
          <w:i/>
          <w:sz w:val="28"/>
          <w:szCs w:val="28"/>
          <w:lang w:val="ru-RU"/>
        </w:rPr>
        <w:t>л</w:t>
      </w:r>
      <w:r w:rsidR="003D3B38" w:rsidRPr="003D3B38">
        <w:rPr>
          <w:i/>
          <w:sz w:val="28"/>
          <w:szCs w:val="28"/>
          <w:lang w:val="ru-RU"/>
        </w:rPr>
        <w:t>ожение 3)</w:t>
      </w:r>
      <w:r w:rsidR="000A04D6">
        <w:rPr>
          <w:i/>
          <w:sz w:val="28"/>
          <w:szCs w:val="28"/>
          <w:lang w:val="ru-RU"/>
        </w:rPr>
        <w:t>.</w:t>
      </w:r>
    </w:p>
    <w:p w:rsidR="005F50A5" w:rsidRPr="000379C1" w:rsidRDefault="005F50A5" w:rsidP="005F50A5">
      <w:pPr>
        <w:spacing w:line="360" w:lineRule="auto"/>
        <w:ind w:right="141" w:firstLine="709"/>
        <w:jc w:val="both"/>
        <w:rPr>
          <w:sz w:val="28"/>
          <w:szCs w:val="28"/>
          <w:lang w:val="ru-RU"/>
        </w:rPr>
      </w:pPr>
      <w:r w:rsidRPr="005F50A5">
        <w:rPr>
          <w:sz w:val="28"/>
          <w:szCs w:val="28"/>
          <w:lang w:val="ru-RU"/>
        </w:rPr>
        <w:t xml:space="preserve">Студент обязан при написании курсовой работы выполнять все указания научного руководителя. </w:t>
      </w:r>
    </w:p>
    <w:p w:rsidR="005F50A5" w:rsidRPr="005F50A5" w:rsidRDefault="005F50A5" w:rsidP="005F50A5">
      <w:pPr>
        <w:spacing w:line="360" w:lineRule="auto"/>
        <w:ind w:left="720"/>
        <w:rPr>
          <w:sz w:val="28"/>
          <w:szCs w:val="28"/>
          <w:lang w:val="ru-RU"/>
        </w:rPr>
      </w:pPr>
    </w:p>
    <w:p w:rsidR="005F648A" w:rsidRPr="003D3B38" w:rsidRDefault="005F648A" w:rsidP="005F648A">
      <w:pPr>
        <w:pStyle w:val="2"/>
        <w:jc w:val="center"/>
        <w:rPr>
          <w:rFonts w:ascii="Times New Roman" w:hAnsi="Times New Roman" w:cs="Times New Roman"/>
          <w:lang w:val="ru-RU"/>
        </w:rPr>
      </w:pPr>
      <w:r w:rsidRPr="003D3B38">
        <w:rPr>
          <w:rFonts w:ascii="Times New Roman" w:hAnsi="Times New Roman" w:cs="Times New Roman"/>
          <w:lang w:val="ru-RU"/>
        </w:rPr>
        <w:t>3. Содержание курсовой работы</w:t>
      </w:r>
    </w:p>
    <w:p w:rsidR="005F648A" w:rsidRDefault="005F648A" w:rsidP="00123BB4">
      <w:pPr>
        <w:spacing w:line="360" w:lineRule="auto"/>
        <w:ind w:right="141" w:firstLine="709"/>
        <w:jc w:val="both"/>
        <w:rPr>
          <w:sz w:val="28"/>
          <w:szCs w:val="28"/>
          <w:lang w:val="ru-RU"/>
        </w:rPr>
      </w:pPr>
    </w:p>
    <w:p w:rsidR="00123BB4" w:rsidRDefault="00123BB4" w:rsidP="00123BB4">
      <w:pPr>
        <w:spacing w:line="360" w:lineRule="auto"/>
        <w:ind w:right="141" w:firstLine="709"/>
        <w:jc w:val="both"/>
        <w:rPr>
          <w:sz w:val="28"/>
          <w:szCs w:val="28"/>
          <w:lang w:val="ru-RU"/>
        </w:rPr>
      </w:pPr>
      <w:r>
        <w:rPr>
          <w:sz w:val="28"/>
          <w:szCs w:val="28"/>
          <w:lang w:val="ru-RU"/>
        </w:rPr>
        <w:t xml:space="preserve">Курсовая работа может включать анализ и </w:t>
      </w:r>
      <w:r w:rsidRPr="002B7D0D">
        <w:rPr>
          <w:sz w:val="28"/>
          <w:szCs w:val="28"/>
          <w:lang w:val="ru-RU"/>
        </w:rPr>
        <w:t>обобщени</w:t>
      </w:r>
      <w:r>
        <w:rPr>
          <w:sz w:val="28"/>
          <w:szCs w:val="28"/>
          <w:lang w:val="ru-RU"/>
        </w:rPr>
        <w:t>е</w:t>
      </w:r>
      <w:r w:rsidRPr="002B7D0D">
        <w:rPr>
          <w:sz w:val="28"/>
          <w:szCs w:val="28"/>
          <w:lang w:val="ru-RU"/>
        </w:rPr>
        <w:t xml:space="preserve"> материалов, </w:t>
      </w:r>
      <w:r>
        <w:rPr>
          <w:sz w:val="28"/>
          <w:szCs w:val="28"/>
          <w:lang w:val="ru-RU"/>
        </w:rPr>
        <w:t xml:space="preserve">расчет тура и анализ точки безубыточности, </w:t>
      </w:r>
      <w:r w:rsidRPr="002B7D0D">
        <w:rPr>
          <w:sz w:val="28"/>
          <w:szCs w:val="28"/>
          <w:lang w:val="ru-RU"/>
        </w:rPr>
        <w:t>выработк</w:t>
      </w:r>
      <w:r>
        <w:rPr>
          <w:sz w:val="28"/>
          <w:szCs w:val="28"/>
          <w:lang w:val="ru-RU"/>
        </w:rPr>
        <w:t>у</w:t>
      </w:r>
      <w:r w:rsidRPr="002B7D0D">
        <w:rPr>
          <w:sz w:val="28"/>
          <w:szCs w:val="28"/>
          <w:lang w:val="ru-RU"/>
        </w:rPr>
        <w:t xml:space="preserve"> предложений</w:t>
      </w:r>
      <w:r>
        <w:rPr>
          <w:sz w:val="28"/>
          <w:szCs w:val="28"/>
          <w:lang w:val="ru-RU"/>
        </w:rPr>
        <w:t xml:space="preserve"> и рекомендаций</w:t>
      </w:r>
      <w:r w:rsidRPr="002B7D0D">
        <w:rPr>
          <w:sz w:val="28"/>
          <w:szCs w:val="28"/>
          <w:lang w:val="ru-RU"/>
        </w:rPr>
        <w:t xml:space="preserve"> для </w:t>
      </w:r>
      <w:r>
        <w:rPr>
          <w:sz w:val="28"/>
          <w:szCs w:val="28"/>
          <w:lang w:val="ru-RU"/>
        </w:rPr>
        <w:t xml:space="preserve">туристских фирм и </w:t>
      </w:r>
      <w:r w:rsidRPr="002B7D0D">
        <w:rPr>
          <w:sz w:val="28"/>
          <w:szCs w:val="28"/>
          <w:lang w:val="ru-RU"/>
        </w:rPr>
        <w:t>организаций</w:t>
      </w:r>
      <w:r>
        <w:rPr>
          <w:sz w:val="28"/>
          <w:szCs w:val="28"/>
          <w:lang w:val="ru-RU"/>
        </w:rPr>
        <w:t xml:space="preserve"> сферы индустрии туризма</w:t>
      </w:r>
      <w:r w:rsidRPr="002B7D0D">
        <w:rPr>
          <w:sz w:val="28"/>
          <w:szCs w:val="28"/>
          <w:lang w:val="ru-RU"/>
        </w:rPr>
        <w:t xml:space="preserve"> в условиях рыночных отношений с учетом отечественного и зарубежного</w:t>
      </w:r>
      <w:r w:rsidRPr="002B7D0D">
        <w:rPr>
          <w:b/>
          <w:sz w:val="28"/>
          <w:szCs w:val="28"/>
          <w:lang w:val="ru-RU"/>
        </w:rPr>
        <w:t xml:space="preserve"> </w:t>
      </w:r>
      <w:r w:rsidRPr="003E6A8A">
        <w:rPr>
          <w:sz w:val="28"/>
          <w:szCs w:val="28"/>
          <w:lang w:val="ru-RU"/>
        </w:rPr>
        <w:t>опыта</w:t>
      </w:r>
      <w:r>
        <w:rPr>
          <w:sz w:val="28"/>
          <w:szCs w:val="28"/>
          <w:lang w:val="ru-RU"/>
        </w:rPr>
        <w:t xml:space="preserve"> и т.д</w:t>
      </w:r>
      <w:r w:rsidRPr="003E6A8A">
        <w:rPr>
          <w:sz w:val="28"/>
          <w:szCs w:val="28"/>
          <w:lang w:val="ru-RU"/>
        </w:rPr>
        <w:t>.</w:t>
      </w:r>
    </w:p>
    <w:p w:rsidR="00123BB4" w:rsidRDefault="00123BB4" w:rsidP="00123BB4">
      <w:pPr>
        <w:spacing w:line="360" w:lineRule="auto"/>
        <w:ind w:right="141" w:firstLine="709"/>
        <w:jc w:val="both"/>
        <w:rPr>
          <w:sz w:val="28"/>
          <w:szCs w:val="28"/>
          <w:lang w:val="ru-RU"/>
        </w:rPr>
      </w:pPr>
      <w:r>
        <w:rPr>
          <w:sz w:val="28"/>
          <w:szCs w:val="28"/>
          <w:lang w:val="ru-RU"/>
        </w:rPr>
        <w:t xml:space="preserve">Курсовая </w:t>
      </w:r>
      <w:r w:rsidRPr="008529B5">
        <w:rPr>
          <w:sz w:val="28"/>
          <w:szCs w:val="28"/>
          <w:lang w:val="ru-RU"/>
        </w:rPr>
        <w:t>работа представляет собой законченную разработку,</w:t>
      </w:r>
      <w:r>
        <w:rPr>
          <w:sz w:val="28"/>
          <w:szCs w:val="28"/>
          <w:lang w:val="ru-RU"/>
        </w:rPr>
        <w:t xml:space="preserve"> выполненную самостоятельно,</w:t>
      </w:r>
      <w:r w:rsidRPr="008529B5">
        <w:rPr>
          <w:sz w:val="28"/>
          <w:szCs w:val="28"/>
          <w:lang w:val="ru-RU"/>
        </w:rPr>
        <w:t xml:space="preserve"> в которой рассматриваются </w:t>
      </w:r>
      <w:r>
        <w:rPr>
          <w:sz w:val="28"/>
          <w:szCs w:val="28"/>
          <w:lang w:val="ru-RU"/>
        </w:rPr>
        <w:t>актуальные проблемы, тенденции развития</w:t>
      </w:r>
      <w:r w:rsidRPr="008529B5">
        <w:rPr>
          <w:sz w:val="28"/>
          <w:szCs w:val="28"/>
          <w:lang w:val="ru-RU"/>
        </w:rPr>
        <w:t xml:space="preserve"> туристской индустрии.</w:t>
      </w:r>
    </w:p>
    <w:p w:rsidR="00123BB4" w:rsidRDefault="00123BB4" w:rsidP="00123BB4">
      <w:pPr>
        <w:spacing w:line="360" w:lineRule="auto"/>
        <w:ind w:right="141" w:firstLine="709"/>
        <w:jc w:val="both"/>
        <w:rPr>
          <w:sz w:val="28"/>
          <w:szCs w:val="28"/>
          <w:lang w:val="ru-RU"/>
        </w:rPr>
      </w:pPr>
      <w:r>
        <w:rPr>
          <w:sz w:val="28"/>
          <w:szCs w:val="28"/>
          <w:lang w:val="ru-RU"/>
        </w:rPr>
        <w:t>Во время написания работы студент от</w:t>
      </w:r>
      <w:r w:rsidRPr="00466157">
        <w:rPr>
          <w:sz w:val="28"/>
          <w:szCs w:val="28"/>
          <w:lang w:val="ru-RU"/>
        </w:rPr>
        <w:t>б</w:t>
      </w:r>
      <w:r>
        <w:rPr>
          <w:sz w:val="28"/>
          <w:szCs w:val="28"/>
          <w:lang w:val="ru-RU"/>
        </w:rPr>
        <w:t>и</w:t>
      </w:r>
      <w:r w:rsidRPr="00466157">
        <w:rPr>
          <w:sz w:val="28"/>
          <w:szCs w:val="28"/>
          <w:lang w:val="ru-RU"/>
        </w:rPr>
        <w:t>ра</w:t>
      </w:r>
      <w:r>
        <w:rPr>
          <w:sz w:val="28"/>
          <w:szCs w:val="28"/>
          <w:lang w:val="ru-RU"/>
        </w:rPr>
        <w:t>ет</w:t>
      </w:r>
      <w:r w:rsidRPr="00466157">
        <w:rPr>
          <w:sz w:val="28"/>
          <w:szCs w:val="28"/>
          <w:lang w:val="ru-RU"/>
        </w:rPr>
        <w:t xml:space="preserve"> необходимые сведения, сопостав</w:t>
      </w:r>
      <w:r>
        <w:rPr>
          <w:sz w:val="28"/>
          <w:szCs w:val="28"/>
          <w:lang w:val="ru-RU"/>
        </w:rPr>
        <w:t>ляет</w:t>
      </w:r>
      <w:r w:rsidRPr="00466157">
        <w:rPr>
          <w:sz w:val="28"/>
          <w:szCs w:val="28"/>
          <w:lang w:val="ru-RU"/>
        </w:rPr>
        <w:t xml:space="preserve"> </w:t>
      </w:r>
      <w:r>
        <w:rPr>
          <w:sz w:val="28"/>
          <w:szCs w:val="28"/>
          <w:lang w:val="ru-RU"/>
        </w:rPr>
        <w:t>их, обрабатывает</w:t>
      </w:r>
      <w:r w:rsidRPr="00466157">
        <w:rPr>
          <w:sz w:val="28"/>
          <w:szCs w:val="28"/>
          <w:lang w:val="ru-RU"/>
        </w:rPr>
        <w:t>, анализир</w:t>
      </w:r>
      <w:r>
        <w:rPr>
          <w:sz w:val="28"/>
          <w:szCs w:val="28"/>
          <w:lang w:val="ru-RU"/>
        </w:rPr>
        <w:t xml:space="preserve">ует, и </w:t>
      </w:r>
      <w:r w:rsidRPr="00466157">
        <w:rPr>
          <w:sz w:val="28"/>
          <w:szCs w:val="28"/>
          <w:lang w:val="ru-RU"/>
        </w:rPr>
        <w:t>дела</w:t>
      </w:r>
      <w:r>
        <w:rPr>
          <w:sz w:val="28"/>
          <w:szCs w:val="28"/>
          <w:lang w:val="ru-RU"/>
        </w:rPr>
        <w:t>ет</w:t>
      </w:r>
      <w:r w:rsidRPr="00466157">
        <w:rPr>
          <w:sz w:val="28"/>
          <w:szCs w:val="28"/>
          <w:lang w:val="ru-RU"/>
        </w:rPr>
        <w:t xml:space="preserve"> на эт</w:t>
      </w:r>
      <w:r>
        <w:rPr>
          <w:sz w:val="28"/>
          <w:szCs w:val="28"/>
          <w:lang w:val="ru-RU"/>
        </w:rPr>
        <w:t xml:space="preserve">ой основе обоснованные выводы и рекомендации. В работе студент демонстрирует </w:t>
      </w:r>
      <w:r w:rsidRPr="00466157">
        <w:rPr>
          <w:sz w:val="28"/>
          <w:szCs w:val="28"/>
          <w:lang w:val="ru-RU"/>
        </w:rPr>
        <w:t>умени</w:t>
      </w:r>
      <w:r>
        <w:rPr>
          <w:sz w:val="28"/>
          <w:szCs w:val="28"/>
          <w:lang w:val="ru-RU"/>
        </w:rPr>
        <w:t>е</w:t>
      </w:r>
      <w:r w:rsidRPr="00466157">
        <w:rPr>
          <w:sz w:val="28"/>
          <w:szCs w:val="28"/>
          <w:lang w:val="ru-RU"/>
        </w:rPr>
        <w:t xml:space="preserve"> разрабатывать новые туристские проду</w:t>
      </w:r>
      <w:r>
        <w:rPr>
          <w:sz w:val="28"/>
          <w:szCs w:val="28"/>
          <w:lang w:val="ru-RU"/>
        </w:rPr>
        <w:t>кты и услуги, предлагает</w:t>
      </w:r>
      <w:r w:rsidRPr="00466157">
        <w:rPr>
          <w:sz w:val="28"/>
          <w:szCs w:val="28"/>
          <w:lang w:val="ru-RU"/>
        </w:rPr>
        <w:t xml:space="preserve"> конкретные организационно-экономические мероприятия, инновационные подходы к решению проблем туристской индустрии</w:t>
      </w:r>
      <w:r>
        <w:rPr>
          <w:sz w:val="28"/>
          <w:szCs w:val="28"/>
          <w:lang w:val="ru-RU"/>
        </w:rPr>
        <w:t xml:space="preserve">, </w:t>
      </w:r>
      <w:r w:rsidRPr="00466157">
        <w:rPr>
          <w:sz w:val="28"/>
          <w:szCs w:val="28"/>
          <w:lang w:val="ru-RU"/>
        </w:rPr>
        <w:t xml:space="preserve">направленные </w:t>
      </w:r>
      <w:r>
        <w:rPr>
          <w:sz w:val="28"/>
          <w:szCs w:val="28"/>
          <w:lang w:val="ru-RU"/>
        </w:rPr>
        <w:t xml:space="preserve">на развитие </w:t>
      </w:r>
      <w:r w:rsidRPr="00466157">
        <w:rPr>
          <w:sz w:val="28"/>
          <w:szCs w:val="28"/>
          <w:lang w:val="ru-RU"/>
        </w:rPr>
        <w:t>туристской индустрии</w:t>
      </w:r>
      <w:r>
        <w:rPr>
          <w:sz w:val="28"/>
          <w:szCs w:val="28"/>
          <w:lang w:val="ru-RU"/>
        </w:rPr>
        <w:t xml:space="preserve"> Российской Федерации.</w:t>
      </w:r>
      <w:r w:rsidRPr="00466157">
        <w:rPr>
          <w:sz w:val="28"/>
          <w:szCs w:val="28"/>
          <w:lang w:val="ru-RU"/>
        </w:rPr>
        <w:t xml:space="preserve"> </w:t>
      </w:r>
    </w:p>
    <w:p w:rsidR="00123BB4" w:rsidRPr="005B15E1" w:rsidRDefault="00123BB4" w:rsidP="00123BB4">
      <w:pPr>
        <w:spacing w:line="360" w:lineRule="auto"/>
        <w:ind w:right="141" w:firstLine="709"/>
        <w:jc w:val="both"/>
        <w:rPr>
          <w:i/>
          <w:sz w:val="28"/>
          <w:szCs w:val="28"/>
          <w:lang w:val="ru-RU"/>
        </w:rPr>
      </w:pPr>
      <w:r w:rsidRPr="005B15E1">
        <w:rPr>
          <w:i/>
          <w:sz w:val="28"/>
          <w:szCs w:val="28"/>
          <w:lang w:val="ru-RU"/>
        </w:rPr>
        <w:t xml:space="preserve">Этапы выполнения </w:t>
      </w:r>
      <w:r>
        <w:rPr>
          <w:i/>
          <w:sz w:val="28"/>
          <w:szCs w:val="28"/>
          <w:lang w:val="ru-RU"/>
        </w:rPr>
        <w:t>курсовой</w:t>
      </w:r>
      <w:r w:rsidRPr="00B84744">
        <w:rPr>
          <w:i/>
          <w:sz w:val="28"/>
          <w:szCs w:val="28"/>
          <w:lang w:val="ru-RU"/>
        </w:rPr>
        <w:t xml:space="preserve"> работы</w:t>
      </w:r>
      <w:r>
        <w:rPr>
          <w:i/>
          <w:sz w:val="28"/>
          <w:szCs w:val="28"/>
          <w:lang w:val="ru-RU"/>
        </w:rPr>
        <w:t>.</w:t>
      </w:r>
    </w:p>
    <w:p w:rsidR="00123BB4" w:rsidRPr="00DA52A6" w:rsidRDefault="00123BB4" w:rsidP="00123BB4">
      <w:pPr>
        <w:numPr>
          <w:ilvl w:val="0"/>
          <w:numId w:val="22"/>
        </w:numPr>
        <w:spacing w:line="360" w:lineRule="auto"/>
        <w:ind w:right="141"/>
        <w:jc w:val="both"/>
        <w:rPr>
          <w:sz w:val="28"/>
          <w:szCs w:val="28"/>
          <w:lang w:val="ru-RU"/>
        </w:rPr>
      </w:pPr>
      <w:r w:rsidRPr="00DA52A6">
        <w:rPr>
          <w:sz w:val="28"/>
          <w:szCs w:val="28"/>
          <w:lang w:val="ru-RU"/>
        </w:rPr>
        <w:t xml:space="preserve">Выбор темы.  </w:t>
      </w:r>
    </w:p>
    <w:p w:rsidR="00123BB4" w:rsidRDefault="00123BB4" w:rsidP="00123BB4">
      <w:pPr>
        <w:numPr>
          <w:ilvl w:val="0"/>
          <w:numId w:val="22"/>
        </w:numPr>
        <w:spacing w:line="360" w:lineRule="auto"/>
        <w:ind w:left="1066" w:right="141" w:hanging="357"/>
        <w:jc w:val="both"/>
        <w:rPr>
          <w:sz w:val="28"/>
          <w:szCs w:val="28"/>
          <w:lang w:val="ru-RU"/>
        </w:rPr>
      </w:pPr>
      <w:r w:rsidRPr="00DA52A6">
        <w:rPr>
          <w:sz w:val="28"/>
          <w:szCs w:val="28"/>
          <w:lang w:val="ru-RU"/>
        </w:rPr>
        <w:t xml:space="preserve">Определение </w:t>
      </w:r>
      <w:r w:rsidR="00D92AB3" w:rsidRPr="00DA52A6">
        <w:rPr>
          <w:sz w:val="28"/>
          <w:szCs w:val="28"/>
          <w:lang w:val="ru-RU"/>
        </w:rPr>
        <w:t>структуры работы</w:t>
      </w:r>
      <w:r w:rsidRPr="00DA52A6">
        <w:rPr>
          <w:sz w:val="28"/>
          <w:szCs w:val="28"/>
          <w:lang w:val="ru-RU"/>
        </w:rPr>
        <w:t>.</w:t>
      </w:r>
    </w:p>
    <w:p w:rsidR="00123BB4" w:rsidRPr="00B84744" w:rsidRDefault="00123BB4" w:rsidP="00123BB4">
      <w:pPr>
        <w:numPr>
          <w:ilvl w:val="0"/>
          <w:numId w:val="22"/>
        </w:numPr>
        <w:spacing w:line="360" w:lineRule="auto"/>
        <w:ind w:left="1066" w:right="141" w:hanging="357"/>
        <w:jc w:val="both"/>
        <w:rPr>
          <w:sz w:val="28"/>
          <w:szCs w:val="28"/>
          <w:lang w:val="ru-RU"/>
        </w:rPr>
      </w:pPr>
      <w:r w:rsidRPr="001F51D5">
        <w:rPr>
          <w:sz w:val="28"/>
          <w:szCs w:val="28"/>
          <w:lang w:val="ru-RU"/>
        </w:rPr>
        <w:t>Оформление работы</w:t>
      </w:r>
      <w:r>
        <w:rPr>
          <w:sz w:val="28"/>
          <w:szCs w:val="28"/>
          <w:lang w:val="ru-RU"/>
        </w:rPr>
        <w:t>.</w:t>
      </w:r>
    </w:p>
    <w:p w:rsidR="00123BB4" w:rsidRDefault="00123BB4" w:rsidP="00123BB4">
      <w:pPr>
        <w:numPr>
          <w:ilvl w:val="0"/>
          <w:numId w:val="22"/>
        </w:numPr>
        <w:spacing w:line="360" w:lineRule="auto"/>
        <w:ind w:left="1066" w:right="141" w:hanging="357"/>
        <w:jc w:val="both"/>
        <w:rPr>
          <w:sz w:val="28"/>
          <w:szCs w:val="28"/>
          <w:lang w:val="ru-RU"/>
        </w:rPr>
      </w:pPr>
      <w:r>
        <w:rPr>
          <w:sz w:val="28"/>
          <w:szCs w:val="28"/>
          <w:lang w:val="ru-RU"/>
        </w:rPr>
        <w:t>Оформление</w:t>
      </w:r>
      <w:r w:rsidRPr="00F1599E">
        <w:rPr>
          <w:sz w:val="28"/>
          <w:szCs w:val="28"/>
          <w:lang w:val="ru-RU"/>
        </w:rPr>
        <w:t xml:space="preserve"> литературы по выбранной п</w:t>
      </w:r>
      <w:r>
        <w:rPr>
          <w:sz w:val="28"/>
          <w:szCs w:val="28"/>
          <w:lang w:val="ru-RU"/>
        </w:rPr>
        <w:t>роблеме.</w:t>
      </w:r>
    </w:p>
    <w:p w:rsidR="00123BB4" w:rsidRDefault="00123BB4" w:rsidP="00123BB4">
      <w:pPr>
        <w:numPr>
          <w:ilvl w:val="0"/>
          <w:numId w:val="22"/>
        </w:numPr>
        <w:spacing w:line="360" w:lineRule="auto"/>
        <w:ind w:left="1066" w:right="141" w:hanging="357"/>
        <w:jc w:val="both"/>
        <w:rPr>
          <w:sz w:val="28"/>
          <w:szCs w:val="28"/>
          <w:lang w:val="ru-RU"/>
        </w:rPr>
      </w:pPr>
      <w:r>
        <w:rPr>
          <w:sz w:val="28"/>
          <w:szCs w:val="28"/>
          <w:lang w:val="ru-RU"/>
        </w:rPr>
        <w:t>Н</w:t>
      </w:r>
      <w:r w:rsidRPr="00F1599E">
        <w:rPr>
          <w:sz w:val="28"/>
          <w:szCs w:val="28"/>
          <w:lang w:val="ru-RU"/>
        </w:rPr>
        <w:t xml:space="preserve">аписание </w:t>
      </w:r>
      <w:r>
        <w:rPr>
          <w:sz w:val="28"/>
          <w:szCs w:val="28"/>
          <w:lang w:val="ru-RU"/>
        </w:rPr>
        <w:t xml:space="preserve">курсовой </w:t>
      </w:r>
      <w:r w:rsidRPr="00F1599E">
        <w:rPr>
          <w:sz w:val="28"/>
          <w:szCs w:val="28"/>
          <w:lang w:val="ru-RU"/>
        </w:rPr>
        <w:t>работы</w:t>
      </w:r>
      <w:r>
        <w:rPr>
          <w:sz w:val="28"/>
          <w:szCs w:val="28"/>
          <w:lang w:val="ru-RU"/>
        </w:rPr>
        <w:t>.</w:t>
      </w:r>
    </w:p>
    <w:p w:rsidR="00123BB4" w:rsidRDefault="00123BB4" w:rsidP="00123BB4">
      <w:pPr>
        <w:numPr>
          <w:ilvl w:val="0"/>
          <w:numId w:val="22"/>
        </w:numPr>
        <w:spacing w:line="360" w:lineRule="auto"/>
        <w:ind w:left="1066" w:right="141" w:hanging="357"/>
        <w:jc w:val="both"/>
        <w:rPr>
          <w:sz w:val="28"/>
          <w:szCs w:val="28"/>
          <w:lang w:val="ru-RU"/>
        </w:rPr>
      </w:pPr>
      <w:r>
        <w:rPr>
          <w:sz w:val="28"/>
          <w:szCs w:val="28"/>
          <w:lang w:val="ru-RU"/>
        </w:rPr>
        <w:t>Подготовка к защите.</w:t>
      </w:r>
    </w:p>
    <w:p w:rsidR="00123BB4" w:rsidRDefault="005940B3" w:rsidP="00123BB4">
      <w:pPr>
        <w:numPr>
          <w:ilvl w:val="0"/>
          <w:numId w:val="22"/>
        </w:numPr>
        <w:spacing w:line="360" w:lineRule="auto"/>
        <w:ind w:left="1066" w:right="141" w:hanging="357"/>
        <w:rPr>
          <w:sz w:val="28"/>
          <w:szCs w:val="28"/>
          <w:lang w:val="ru-RU"/>
        </w:rPr>
      </w:pPr>
      <w:r w:rsidRPr="005F648A">
        <w:rPr>
          <w:sz w:val="28"/>
          <w:szCs w:val="28"/>
          <w:lang w:val="ru-RU"/>
        </w:rPr>
        <w:t>З</w:t>
      </w:r>
      <w:r w:rsidR="00123BB4" w:rsidRPr="005F648A">
        <w:rPr>
          <w:sz w:val="28"/>
          <w:szCs w:val="28"/>
          <w:lang w:val="ru-RU"/>
        </w:rPr>
        <w:t>ащита курсовой работы.</w:t>
      </w:r>
    </w:p>
    <w:p w:rsidR="005F648A" w:rsidRDefault="005F648A" w:rsidP="005F648A">
      <w:pPr>
        <w:spacing w:line="360" w:lineRule="auto"/>
        <w:ind w:right="141"/>
        <w:rPr>
          <w:sz w:val="28"/>
          <w:szCs w:val="28"/>
          <w:lang w:val="ru-RU"/>
        </w:rPr>
      </w:pPr>
    </w:p>
    <w:p w:rsidR="005F648A" w:rsidRPr="005F648A" w:rsidRDefault="005F648A" w:rsidP="005F648A">
      <w:pPr>
        <w:jc w:val="center"/>
        <w:rPr>
          <w:sz w:val="28"/>
          <w:szCs w:val="28"/>
        </w:rPr>
      </w:pPr>
      <w:r w:rsidRPr="005F648A">
        <w:rPr>
          <w:sz w:val="28"/>
          <w:szCs w:val="28"/>
        </w:rPr>
        <w:t xml:space="preserve">4. </w:t>
      </w:r>
      <w:r w:rsidRPr="007C4913">
        <w:rPr>
          <w:b/>
          <w:i/>
          <w:sz w:val="28"/>
          <w:szCs w:val="28"/>
        </w:rPr>
        <w:t>Организация выполнения курсовой работы</w:t>
      </w:r>
    </w:p>
    <w:p w:rsidR="005F648A" w:rsidRPr="005F648A" w:rsidRDefault="005F648A" w:rsidP="005F648A">
      <w:pPr>
        <w:spacing w:line="360" w:lineRule="auto"/>
        <w:ind w:right="141"/>
        <w:rPr>
          <w:sz w:val="28"/>
          <w:szCs w:val="28"/>
          <w:lang w:val="ru-RU"/>
        </w:rPr>
      </w:pPr>
    </w:p>
    <w:p w:rsidR="00123BB4" w:rsidRPr="005F648A" w:rsidRDefault="00123BB4" w:rsidP="00123BB4">
      <w:pPr>
        <w:numPr>
          <w:ilvl w:val="0"/>
          <w:numId w:val="25"/>
        </w:numPr>
        <w:spacing w:line="360" w:lineRule="auto"/>
        <w:ind w:right="141"/>
        <w:jc w:val="both"/>
        <w:rPr>
          <w:sz w:val="28"/>
          <w:szCs w:val="28"/>
          <w:lang w:val="ru-RU"/>
        </w:rPr>
      </w:pPr>
      <w:r w:rsidRPr="005F648A">
        <w:rPr>
          <w:sz w:val="28"/>
          <w:szCs w:val="28"/>
          <w:lang w:val="ru-RU"/>
        </w:rPr>
        <w:t>Выбор темы.</w:t>
      </w:r>
    </w:p>
    <w:p w:rsidR="00123BB4" w:rsidRDefault="00123BB4" w:rsidP="00123BB4">
      <w:pPr>
        <w:spacing w:line="360" w:lineRule="auto"/>
        <w:ind w:right="141" w:firstLine="709"/>
        <w:jc w:val="both"/>
        <w:rPr>
          <w:sz w:val="28"/>
          <w:szCs w:val="28"/>
          <w:lang w:val="ru-RU"/>
        </w:rPr>
      </w:pPr>
      <w:r w:rsidRPr="00617B87">
        <w:rPr>
          <w:sz w:val="28"/>
          <w:szCs w:val="28"/>
          <w:lang w:val="ru-RU"/>
        </w:rPr>
        <w:t xml:space="preserve">Выбор темы </w:t>
      </w:r>
      <w:r>
        <w:rPr>
          <w:sz w:val="28"/>
          <w:szCs w:val="28"/>
          <w:lang w:val="ru-RU"/>
        </w:rPr>
        <w:t xml:space="preserve">курсовой работы необходимо осуществлять </w:t>
      </w:r>
      <w:r w:rsidRPr="00617B87">
        <w:rPr>
          <w:sz w:val="28"/>
          <w:szCs w:val="28"/>
          <w:lang w:val="ru-RU"/>
        </w:rPr>
        <w:t xml:space="preserve">в соответствии с тематикой, утвержденной на заседании кафедры туризма и </w:t>
      </w:r>
      <w:r w:rsidR="005940B3">
        <w:rPr>
          <w:sz w:val="28"/>
          <w:szCs w:val="28"/>
          <w:lang w:val="ru-RU"/>
        </w:rPr>
        <w:t xml:space="preserve">гостиничного </w:t>
      </w:r>
      <w:r w:rsidR="00D92AB3">
        <w:rPr>
          <w:sz w:val="28"/>
          <w:szCs w:val="28"/>
          <w:lang w:val="ru-RU"/>
        </w:rPr>
        <w:t xml:space="preserve">бизнеса </w:t>
      </w:r>
      <w:r w:rsidR="00D92AB3" w:rsidRPr="00617B87">
        <w:rPr>
          <w:sz w:val="28"/>
          <w:szCs w:val="28"/>
          <w:lang w:val="ru-RU"/>
        </w:rPr>
        <w:t>БГУ</w:t>
      </w:r>
      <w:r w:rsidRPr="00617B87">
        <w:rPr>
          <w:sz w:val="28"/>
          <w:szCs w:val="28"/>
          <w:lang w:val="ru-RU"/>
        </w:rPr>
        <w:t xml:space="preserve"> и согласование</w:t>
      </w:r>
      <w:r w:rsidR="005940B3">
        <w:rPr>
          <w:sz w:val="28"/>
          <w:szCs w:val="28"/>
          <w:lang w:val="ru-RU"/>
        </w:rPr>
        <w:t>м</w:t>
      </w:r>
      <w:r w:rsidRPr="00617B87">
        <w:rPr>
          <w:sz w:val="28"/>
          <w:szCs w:val="28"/>
          <w:lang w:val="ru-RU"/>
        </w:rPr>
        <w:t xml:space="preserve"> ее с научным руководителем</w:t>
      </w:r>
      <w:r w:rsidR="005940B3">
        <w:rPr>
          <w:sz w:val="28"/>
          <w:szCs w:val="28"/>
          <w:lang w:val="ru-RU"/>
        </w:rPr>
        <w:t>.</w:t>
      </w:r>
      <w:r>
        <w:rPr>
          <w:sz w:val="28"/>
          <w:szCs w:val="28"/>
          <w:lang w:val="ru-RU"/>
        </w:rPr>
        <w:t xml:space="preserve"> Выбор тем </w:t>
      </w:r>
      <w:r w:rsidRPr="00466157">
        <w:rPr>
          <w:sz w:val="28"/>
          <w:szCs w:val="28"/>
          <w:lang w:val="ru-RU"/>
        </w:rPr>
        <w:t xml:space="preserve">целесообразно основывать исходя из значимости для </w:t>
      </w:r>
      <w:r>
        <w:rPr>
          <w:sz w:val="28"/>
          <w:szCs w:val="28"/>
          <w:lang w:val="ru-RU"/>
        </w:rPr>
        <w:t xml:space="preserve">современных тенденций </w:t>
      </w:r>
      <w:r w:rsidRPr="00466157">
        <w:rPr>
          <w:sz w:val="28"/>
          <w:szCs w:val="28"/>
          <w:lang w:val="ru-RU"/>
        </w:rPr>
        <w:t xml:space="preserve">развития </w:t>
      </w:r>
      <w:r>
        <w:rPr>
          <w:sz w:val="28"/>
          <w:szCs w:val="28"/>
          <w:lang w:val="ru-RU"/>
        </w:rPr>
        <w:t>индустрии туризма Российской Федерации</w:t>
      </w:r>
      <w:r w:rsidR="005940B3">
        <w:rPr>
          <w:sz w:val="28"/>
          <w:szCs w:val="28"/>
          <w:lang w:val="ru-RU"/>
        </w:rPr>
        <w:t xml:space="preserve"> и Байкальского региона</w:t>
      </w:r>
      <w:r w:rsidRPr="00466157">
        <w:rPr>
          <w:sz w:val="28"/>
          <w:szCs w:val="28"/>
          <w:lang w:val="ru-RU"/>
        </w:rPr>
        <w:t>, имеющегося опыта практической работы</w:t>
      </w:r>
      <w:r>
        <w:rPr>
          <w:sz w:val="28"/>
          <w:szCs w:val="28"/>
          <w:lang w:val="ru-RU"/>
        </w:rPr>
        <w:t xml:space="preserve"> студентов</w:t>
      </w:r>
      <w:r w:rsidRPr="00466157">
        <w:rPr>
          <w:sz w:val="28"/>
          <w:szCs w:val="28"/>
          <w:lang w:val="ru-RU"/>
        </w:rPr>
        <w:t>, а также полученных при обучении знаний</w:t>
      </w:r>
      <w:r>
        <w:rPr>
          <w:sz w:val="28"/>
          <w:szCs w:val="28"/>
          <w:lang w:val="ru-RU"/>
        </w:rPr>
        <w:t>, умений и навыков во время практики.</w:t>
      </w:r>
    </w:p>
    <w:p w:rsidR="00123BB4" w:rsidRPr="000379C1" w:rsidRDefault="00123BB4" w:rsidP="00123BB4">
      <w:pPr>
        <w:spacing w:line="360" w:lineRule="auto"/>
        <w:ind w:right="141" w:firstLine="709"/>
        <w:jc w:val="both"/>
        <w:rPr>
          <w:sz w:val="28"/>
          <w:szCs w:val="28"/>
          <w:lang w:val="ru-RU"/>
        </w:rPr>
      </w:pPr>
      <w:r>
        <w:rPr>
          <w:sz w:val="28"/>
          <w:szCs w:val="28"/>
          <w:lang w:val="ru-RU"/>
        </w:rPr>
        <w:t xml:space="preserve">Студент совместно с научным руководителем выбирает из перечня утвержденных на кафедре Туризма и </w:t>
      </w:r>
      <w:r w:rsidR="005940B3">
        <w:rPr>
          <w:sz w:val="28"/>
          <w:szCs w:val="28"/>
          <w:lang w:val="ru-RU"/>
        </w:rPr>
        <w:t>Гостиничного бизнеса</w:t>
      </w:r>
      <w:r>
        <w:rPr>
          <w:sz w:val="28"/>
          <w:szCs w:val="28"/>
          <w:lang w:val="ru-RU"/>
        </w:rPr>
        <w:t xml:space="preserve"> тем для курсовой работы. Студент</w:t>
      </w:r>
      <w:r w:rsidRPr="000379C1">
        <w:rPr>
          <w:sz w:val="28"/>
          <w:szCs w:val="28"/>
          <w:lang w:val="ru-RU"/>
        </w:rPr>
        <w:t xml:space="preserve"> может </w:t>
      </w:r>
      <w:r>
        <w:rPr>
          <w:sz w:val="28"/>
          <w:szCs w:val="28"/>
          <w:lang w:val="ru-RU"/>
        </w:rPr>
        <w:t>инициировать</w:t>
      </w:r>
      <w:r w:rsidRPr="000379C1">
        <w:rPr>
          <w:sz w:val="28"/>
          <w:szCs w:val="28"/>
          <w:lang w:val="ru-RU"/>
        </w:rPr>
        <w:t xml:space="preserve"> </w:t>
      </w:r>
      <w:r>
        <w:rPr>
          <w:sz w:val="28"/>
          <w:szCs w:val="28"/>
          <w:lang w:val="ru-RU"/>
        </w:rPr>
        <w:t xml:space="preserve">другую тематику </w:t>
      </w:r>
      <w:r w:rsidRPr="000379C1">
        <w:rPr>
          <w:sz w:val="28"/>
          <w:szCs w:val="28"/>
          <w:lang w:val="ru-RU"/>
        </w:rPr>
        <w:t>с обоснованием целесообразности ее разработки.</w:t>
      </w:r>
    </w:p>
    <w:p w:rsidR="00123BB4" w:rsidRPr="00466157" w:rsidRDefault="00123BB4" w:rsidP="00123BB4">
      <w:pPr>
        <w:spacing w:line="360" w:lineRule="auto"/>
        <w:ind w:right="141" w:firstLine="709"/>
        <w:jc w:val="both"/>
        <w:rPr>
          <w:sz w:val="28"/>
          <w:szCs w:val="28"/>
          <w:lang w:val="ru-RU"/>
        </w:rPr>
      </w:pPr>
      <w:r w:rsidRPr="000379C1">
        <w:rPr>
          <w:sz w:val="28"/>
          <w:szCs w:val="28"/>
          <w:lang w:val="ru-RU"/>
        </w:rPr>
        <w:t xml:space="preserve">При выборе темы </w:t>
      </w:r>
      <w:r>
        <w:rPr>
          <w:sz w:val="28"/>
          <w:szCs w:val="28"/>
          <w:lang w:val="ru-RU"/>
        </w:rPr>
        <w:t>курсовой работы студент</w:t>
      </w:r>
      <w:r w:rsidRPr="000379C1">
        <w:rPr>
          <w:sz w:val="28"/>
          <w:szCs w:val="28"/>
          <w:lang w:val="ru-RU"/>
        </w:rPr>
        <w:t xml:space="preserve"> должен руководствоваться как своими интересами, наклонностями, уровнем своей теоретической и практической подготов</w:t>
      </w:r>
      <w:r>
        <w:rPr>
          <w:sz w:val="28"/>
          <w:szCs w:val="28"/>
          <w:lang w:val="ru-RU"/>
        </w:rPr>
        <w:t>ленности</w:t>
      </w:r>
      <w:r w:rsidRPr="000379C1">
        <w:rPr>
          <w:sz w:val="28"/>
          <w:szCs w:val="28"/>
          <w:lang w:val="ru-RU"/>
        </w:rPr>
        <w:t xml:space="preserve"> и предполагаемым направлением своей деятельности после окончания учебы, так и возможностями в плане доступа к соответствующей информации, необходимой для успешного написания работы по выбранной теме.</w:t>
      </w:r>
    </w:p>
    <w:p w:rsidR="00123BB4" w:rsidRPr="005F648A" w:rsidRDefault="00123BB4" w:rsidP="00123BB4">
      <w:pPr>
        <w:numPr>
          <w:ilvl w:val="0"/>
          <w:numId w:val="25"/>
        </w:numPr>
        <w:spacing w:line="360" w:lineRule="auto"/>
        <w:ind w:right="141"/>
        <w:jc w:val="both"/>
        <w:rPr>
          <w:sz w:val="28"/>
          <w:szCs w:val="28"/>
          <w:lang w:val="ru-RU"/>
        </w:rPr>
      </w:pPr>
      <w:r w:rsidRPr="005F648A">
        <w:rPr>
          <w:sz w:val="28"/>
          <w:szCs w:val="28"/>
          <w:lang w:val="ru-RU"/>
        </w:rPr>
        <w:t xml:space="preserve">Определение </w:t>
      </w:r>
      <w:r w:rsidR="00D92AB3" w:rsidRPr="005F648A">
        <w:rPr>
          <w:sz w:val="28"/>
          <w:szCs w:val="28"/>
          <w:lang w:val="ru-RU"/>
        </w:rPr>
        <w:t>структуры работы</w:t>
      </w:r>
      <w:r w:rsidRPr="005F648A">
        <w:rPr>
          <w:sz w:val="28"/>
          <w:szCs w:val="28"/>
          <w:lang w:val="ru-RU"/>
        </w:rPr>
        <w:t>.</w:t>
      </w:r>
    </w:p>
    <w:p w:rsidR="00123BB4" w:rsidRPr="00D32053" w:rsidRDefault="00123BB4" w:rsidP="00123BB4">
      <w:pPr>
        <w:spacing w:line="360" w:lineRule="auto"/>
        <w:ind w:firstLine="902"/>
        <w:jc w:val="both"/>
        <w:rPr>
          <w:sz w:val="28"/>
          <w:szCs w:val="28"/>
          <w:lang w:val="ru-RU"/>
        </w:rPr>
      </w:pPr>
      <w:r>
        <w:rPr>
          <w:sz w:val="28"/>
          <w:szCs w:val="28"/>
          <w:lang w:val="ru-RU"/>
        </w:rPr>
        <w:t>Курсовая</w:t>
      </w:r>
      <w:r w:rsidRPr="00D32053">
        <w:rPr>
          <w:sz w:val="28"/>
          <w:szCs w:val="28"/>
          <w:lang w:val="ru-RU"/>
        </w:rPr>
        <w:t xml:space="preserve"> работа обязательно включает в себя титульный лист, </w:t>
      </w:r>
      <w:r>
        <w:rPr>
          <w:sz w:val="28"/>
          <w:szCs w:val="28"/>
          <w:lang w:val="ru-RU"/>
        </w:rPr>
        <w:t>содержание</w:t>
      </w:r>
      <w:r w:rsidRPr="00D32053">
        <w:rPr>
          <w:sz w:val="28"/>
          <w:szCs w:val="28"/>
          <w:lang w:val="ru-RU"/>
        </w:rPr>
        <w:t>, введение, обзорно-теоретическую и эмпирическую главы, заключение и/или выводы и список использованной литературы, а также приложения в случае необходимости. Возможно</w:t>
      </w:r>
      <w:r>
        <w:rPr>
          <w:sz w:val="28"/>
          <w:szCs w:val="28"/>
          <w:lang w:val="ru-RU"/>
        </w:rPr>
        <w:t>,</w:t>
      </w:r>
      <w:r w:rsidRPr="00D32053">
        <w:rPr>
          <w:sz w:val="28"/>
          <w:szCs w:val="28"/>
          <w:lang w:val="ru-RU"/>
        </w:rPr>
        <w:t xml:space="preserve"> выдел</w:t>
      </w:r>
      <w:r>
        <w:rPr>
          <w:sz w:val="28"/>
          <w:szCs w:val="28"/>
          <w:lang w:val="ru-RU"/>
        </w:rPr>
        <w:t>яется</w:t>
      </w:r>
      <w:r w:rsidRPr="00D32053">
        <w:rPr>
          <w:sz w:val="28"/>
          <w:szCs w:val="28"/>
          <w:lang w:val="ru-RU"/>
        </w:rPr>
        <w:t xml:space="preserve"> отдельн</w:t>
      </w:r>
      <w:r>
        <w:rPr>
          <w:sz w:val="28"/>
          <w:szCs w:val="28"/>
          <w:lang w:val="ru-RU"/>
        </w:rPr>
        <w:t>ая</w:t>
      </w:r>
      <w:r w:rsidRPr="00D32053">
        <w:rPr>
          <w:sz w:val="28"/>
          <w:szCs w:val="28"/>
          <w:lang w:val="ru-RU"/>
        </w:rPr>
        <w:t xml:space="preserve"> теоретическ</w:t>
      </w:r>
      <w:r>
        <w:rPr>
          <w:sz w:val="28"/>
          <w:szCs w:val="28"/>
          <w:lang w:val="ru-RU"/>
        </w:rPr>
        <w:t>ая</w:t>
      </w:r>
      <w:r w:rsidRPr="00D32053">
        <w:rPr>
          <w:sz w:val="28"/>
          <w:szCs w:val="28"/>
          <w:lang w:val="ru-RU"/>
        </w:rPr>
        <w:t xml:space="preserve"> глав</w:t>
      </w:r>
      <w:r>
        <w:rPr>
          <w:sz w:val="28"/>
          <w:szCs w:val="28"/>
          <w:lang w:val="ru-RU"/>
        </w:rPr>
        <w:t>а</w:t>
      </w:r>
      <w:r w:rsidRPr="00D32053">
        <w:rPr>
          <w:sz w:val="28"/>
          <w:szCs w:val="28"/>
          <w:lang w:val="ru-RU"/>
        </w:rPr>
        <w:t>.</w:t>
      </w:r>
    </w:p>
    <w:p w:rsidR="00123BB4" w:rsidRDefault="00123BB4" w:rsidP="00123BB4">
      <w:pPr>
        <w:spacing w:line="360" w:lineRule="auto"/>
        <w:ind w:firstLine="902"/>
        <w:jc w:val="both"/>
        <w:rPr>
          <w:sz w:val="28"/>
          <w:szCs w:val="28"/>
          <w:lang w:val="ru-RU"/>
        </w:rPr>
      </w:pPr>
      <w:r w:rsidRPr="00D32053">
        <w:rPr>
          <w:sz w:val="28"/>
          <w:szCs w:val="28"/>
          <w:lang w:val="ru-RU"/>
        </w:rPr>
        <w:t xml:space="preserve">Во </w:t>
      </w:r>
      <w:r w:rsidRPr="00891404">
        <w:rPr>
          <w:i/>
          <w:sz w:val="28"/>
          <w:szCs w:val="28"/>
          <w:lang w:val="ru-RU"/>
        </w:rPr>
        <w:t>Введении</w:t>
      </w:r>
      <w:r w:rsidRPr="00D32053">
        <w:rPr>
          <w:sz w:val="28"/>
          <w:szCs w:val="28"/>
          <w:lang w:val="ru-RU"/>
        </w:rPr>
        <w:t xml:space="preserve"> тезисно обозначается актуальность работы, проблема, на решение которой она направлена, кратко описывается ее цель и задачи,</w:t>
      </w:r>
      <w:r>
        <w:rPr>
          <w:sz w:val="28"/>
          <w:szCs w:val="28"/>
          <w:lang w:val="ru-RU"/>
        </w:rPr>
        <w:t xml:space="preserve"> объект и предмет исследования,</w:t>
      </w:r>
      <w:r w:rsidRPr="00D32053">
        <w:rPr>
          <w:sz w:val="28"/>
          <w:szCs w:val="28"/>
          <w:lang w:val="ru-RU"/>
        </w:rPr>
        <w:t xml:space="preserve"> а также ее те</w:t>
      </w:r>
      <w:r>
        <w:rPr>
          <w:sz w:val="28"/>
          <w:szCs w:val="28"/>
          <w:lang w:val="ru-RU"/>
        </w:rPr>
        <w:t>оретико-методологическая основа</w:t>
      </w:r>
      <w:r w:rsidRPr="00D32053">
        <w:rPr>
          <w:sz w:val="28"/>
          <w:szCs w:val="28"/>
          <w:lang w:val="ru-RU"/>
        </w:rPr>
        <w:t>. В случае исследовательской работы обязательно формулируется ее общая гипотеза. Также, если это возможно, у</w:t>
      </w:r>
      <w:r>
        <w:rPr>
          <w:sz w:val="28"/>
          <w:szCs w:val="28"/>
          <w:lang w:val="ru-RU"/>
        </w:rPr>
        <w:t>казываются теоретическое и прак</w:t>
      </w:r>
      <w:r w:rsidRPr="00D32053">
        <w:rPr>
          <w:sz w:val="28"/>
          <w:szCs w:val="28"/>
          <w:lang w:val="ru-RU"/>
        </w:rPr>
        <w:t>тическое значение работы. Кроме того, во введении может быть описана использованная выборка, перечислены применявшиес</w:t>
      </w:r>
      <w:r>
        <w:rPr>
          <w:sz w:val="28"/>
          <w:szCs w:val="28"/>
          <w:lang w:val="ru-RU"/>
        </w:rPr>
        <w:t>я методики</w:t>
      </w:r>
      <w:r w:rsidRPr="00D32053">
        <w:rPr>
          <w:sz w:val="28"/>
          <w:szCs w:val="28"/>
          <w:lang w:val="ru-RU"/>
        </w:rPr>
        <w:t>.</w:t>
      </w:r>
    </w:p>
    <w:p w:rsidR="003D3B38" w:rsidRPr="003D3B38" w:rsidRDefault="003D3B38" w:rsidP="003D3B38">
      <w:pPr>
        <w:spacing w:line="360" w:lineRule="auto"/>
        <w:ind w:firstLine="851"/>
        <w:jc w:val="both"/>
        <w:rPr>
          <w:sz w:val="28"/>
          <w:szCs w:val="28"/>
          <w:lang w:val="ru-RU"/>
        </w:rPr>
      </w:pPr>
      <w:r w:rsidRPr="003D3B38">
        <w:rPr>
          <w:sz w:val="28"/>
          <w:szCs w:val="28"/>
          <w:lang w:val="ru-RU"/>
        </w:rPr>
        <w:t>Выбор темы определяется необходимостью (желанием) решить какую-то проблему. Проблема - это вопрос «что надо изучить?», который стоит на границе уже известного и еще неизведанного. Сформулировать проблему - значит выйти на эту границу.</w:t>
      </w:r>
    </w:p>
    <w:p w:rsidR="003D3B38" w:rsidRPr="003D3B38" w:rsidRDefault="003D3B38" w:rsidP="003D3B38">
      <w:pPr>
        <w:spacing w:line="360" w:lineRule="auto"/>
        <w:ind w:firstLine="851"/>
        <w:jc w:val="both"/>
        <w:rPr>
          <w:sz w:val="28"/>
          <w:szCs w:val="28"/>
          <w:lang w:val="ru-RU"/>
        </w:rPr>
      </w:pPr>
      <w:r w:rsidRPr="003D3B38">
        <w:rPr>
          <w:sz w:val="28"/>
          <w:szCs w:val="28"/>
          <w:lang w:val="ru-RU"/>
        </w:rPr>
        <w:t xml:space="preserve">Актуальность темы - это ответ на вопрос: «Почему данную проблему нужно в настоящее время изучать?». Обоснование актуальности должно быть немногословным, необходимо показать главное, суть проблемной ситуации. То, насколько правильно автор оценивает выбранную тему с точки зрения своевременности и социальной значимости, характеризует его научную зрелость и профессиональную подготовленность. </w:t>
      </w:r>
    </w:p>
    <w:p w:rsidR="003D3B38" w:rsidRPr="003D3B38" w:rsidRDefault="003D3B38" w:rsidP="003D3B38">
      <w:pPr>
        <w:spacing w:line="360" w:lineRule="auto"/>
        <w:ind w:firstLine="851"/>
        <w:jc w:val="both"/>
        <w:rPr>
          <w:sz w:val="28"/>
          <w:szCs w:val="28"/>
          <w:lang w:val="ru-RU"/>
        </w:rPr>
      </w:pPr>
      <w:r w:rsidRPr="003D3B38">
        <w:rPr>
          <w:sz w:val="28"/>
          <w:szCs w:val="28"/>
          <w:lang w:val="ru-RU"/>
        </w:rPr>
        <w:t>В характеристике степени изученности проблемы указывается кем, когда и какие аспекты исследовались и насколько глубоко, т.е. дается обзор использованной литературы. В случае, если тема достаточно разработана в отечественной и зарубежной научной литературе, надо обосновать целесообразность ее последующей доработки.</w:t>
      </w:r>
    </w:p>
    <w:p w:rsidR="003D3B38" w:rsidRPr="003D3B38" w:rsidRDefault="003D3B38" w:rsidP="003D3B38">
      <w:pPr>
        <w:spacing w:line="360" w:lineRule="auto"/>
        <w:ind w:firstLine="851"/>
        <w:jc w:val="both"/>
        <w:rPr>
          <w:sz w:val="28"/>
          <w:szCs w:val="28"/>
          <w:lang w:val="ru-RU"/>
        </w:rPr>
      </w:pPr>
      <w:r w:rsidRPr="003D3B38">
        <w:rPr>
          <w:sz w:val="28"/>
          <w:szCs w:val="28"/>
          <w:lang w:val="ru-RU"/>
        </w:rPr>
        <w:t xml:space="preserve">В обзоре специфики источниковой базы следует сгруппировать источники по типам и видам; разделить их по важности, качеству информации, оригинальности изложения, глубине разработок; отметить проблемы и недостатки. </w:t>
      </w:r>
      <w:r w:rsidR="00D92AB3" w:rsidRPr="003D3B38">
        <w:rPr>
          <w:sz w:val="28"/>
          <w:szCs w:val="28"/>
          <w:lang w:val="ru-RU"/>
        </w:rPr>
        <w:t>Например</w:t>
      </w:r>
      <w:r w:rsidR="00D92AB3">
        <w:rPr>
          <w:sz w:val="28"/>
          <w:szCs w:val="28"/>
        </w:rPr>
        <w:t xml:space="preserve">: </w:t>
      </w:r>
      <w:r w:rsidRPr="003D3B38">
        <w:rPr>
          <w:sz w:val="28"/>
          <w:szCs w:val="28"/>
          <w:lang w:val="ru-RU"/>
        </w:rPr>
        <w:t>«Информационной базой послужили работы ... (фамилии авторов с ссылкой к номеру в списке использованных источников), материалы прессы ... (каких изданий), фактические данные ... (каких учреждений)».</w:t>
      </w:r>
    </w:p>
    <w:p w:rsidR="003D3B38" w:rsidRPr="003D3B38" w:rsidRDefault="003D3B38" w:rsidP="003D3B38">
      <w:pPr>
        <w:spacing w:line="360" w:lineRule="auto"/>
        <w:ind w:firstLine="851"/>
        <w:jc w:val="both"/>
        <w:rPr>
          <w:sz w:val="28"/>
          <w:szCs w:val="28"/>
          <w:lang w:val="ru-RU"/>
        </w:rPr>
      </w:pPr>
      <w:r w:rsidRPr="003D3B38">
        <w:rPr>
          <w:sz w:val="28"/>
          <w:szCs w:val="28"/>
          <w:lang w:val="ru-RU"/>
        </w:rPr>
        <w:t>Объект исследования - это процесс или явление, порождающее проблемную ситуацию и избранное для изучения. Представление объекта исследования начинают фразой: «Объектом исследования является ... (полное название)», после чего дается сжатое описание объекта с указанием его основных характеристик.</w:t>
      </w:r>
    </w:p>
    <w:p w:rsidR="003D3B38" w:rsidRPr="003D3B38" w:rsidRDefault="003D3B38" w:rsidP="003D3B38">
      <w:pPr>
        <w:spacing w:line="360" w:lineRule="auto"/>
        <w:ind w:firstLine="851"/>
        <w:jc w:val="both"/>
        <w:rPr>
          <w:sz w:val="28"/>
          <w:szCs w:val="28"/>
          <w:lang w:val="ru-RU"/>
        </w:rPr>
      </w:pPr>
      <w:r w:rsidRPr="003D3B38">
        <w:rPr>
          <w:sz w:val="28"/>
          <w:szCs w:val="28"/>
          <w:lang w:val="ru-RU"/>
        </w:rPr>
        <w:t xml:space="preserve">Предмет исследования - это то, что находится в границах объекта, т.е. объект и предмет соотносятся как целое и часть, общее и частное. Именно предмет определяет тему исследования. Определение предмета исследования - это ответ на вопрос: «Что, какие свойства и какие связи объекта изучать?». </w:t>
      </w:r>
    </w:p>
    <w:p w:rsidR="003D3B38" w:rsidRPr="003D3B38" w:rsidRDefault="003D3B38" w:rsidP="003D3B38">
      <w:pPr>
        <w:spacing w:line="360" w:lineRule="auto"/>
        <w:ind w:firstLine="851"/>
        <w:jc w:val="both"/>
        <w:rPr>
          <w:sz w:val="28"/>
          <w:szCs w:val="28"/>
          <w:lang w:val="ru-RU"/>
        </w:rPr>
      </w:pPr>
      <w:r w:rsidRPr="003D3B38">
        <w:rPr>
          <w:sz w:val="28"/>
          <w:szCs w:val="28"/>
          <w:lang w:val="ru-RU"/>
        </w:rPr>
        <w:t>Цель - это то, что хотят получить при проведении исследования, получение определенного конкретного результата, выявление недостатков и проблем, вычисление новых показателей, разработка или улучшение методики, оценка уровня развития, формулирование программы развития, выведение формулы, определение параметров или свойств объекта и т.д. Процесс выполнения работы (изучение, исследование, анализ, производство, изготовление и т.п.) целью не является.</w:t>
      </w:r>
    </w:p>
    <w:p w:rsidR="003D3B38" w:rsidRPr="003D3B38" w:rsidRDefault="003D3B38" w:rsidP="003D3B38">
      <w:pPr>
        <w:spacing w:line="360" w:lineRule="auto"/>
        <w:ind w:firstLine="851"/>
        <w:jc w:val="both"/>
        <w:rPr>
          <w:sz w:val="28"/>
          <w:szCs w:val="28"/>
          <w:lang w:val="ru-RU"/>
        </w:rPr>
      </w:pPr>
      <w:r w:rsidRPr="003D3B38">
        <w:rPr>
          <w:sz w:val="28"/>
          <w:szCs w:val="28"/>
          <w:lang w:val="ru-RU"/>
        </w:rPr>
        <w:t>Задачи исследования - это этапы, последовательность выполнения работы, те действия, которые необходимо выполнить для достижения поставленной цели, решения проблемы, проверки гипотезы исследования. Структура (содержание) работы обычно является полным отображением решаемых задач. Ответ строится просто: «В процессе исследования решались следующие задачи: ...». Далее последовательно перечисляются выполняемые операции (первая, вторая и так далее).</w:t>
      </w:r>
    </w:p>
    <w:p w:rsidR="003D3B38" w:rsidRPr="003D3B38" w:rsidRDefault="003D3B38" w:rsidP="003D3B38">
      <w:pPr>
        <w:spacing w:line="360" w:lineRule="auto"/>
        <w:ind w:firstLine="851"/>
        <w:jc w:val="both"/>
        <w:rPr>
          <w:sz w:val="28"/>
          <w:szCs w:val="28"/>
          <w:lang w:val="ru-RU"/>
        </w:rPr>
      </w:pPr>
      <w:r w:rsidRPr="003D3B38">
        <w:rPr>
          <w:sz w:val="28"/>
          <w:szCs w:val="28"/>
          <w:lang w:val="ru-RU"/>
        </w:rPr>
        <w:t>Методика исследования отвечает на вопрос о том, как мы получили результат, с помощью каких методов, в каких условиях. Методика - это способ, алгоритм выполнения исследования, совокупность методов. Обычно для студента она является заимствованной у кого-то («работа выполнялась по аналогии с...»), но может быть разработана самостоятельно.</w:t>
      </w:r>
    </w:p>
    <w:p w:rsidR="00123BB4" w:rsidRPr="00D32053" w:rsidRDefault="00123BB4" w:rsidP="003D3B38">
      <w:pPr>
        <w:spacing w:line="360" w:lineRule="auto"/>
        <w:ind w:firstLine="851"/>
        <w:jc w:val="both"/>
        <w:rPr>
          <w:sz w:val="28"/>
          <w:szCs w:val="28"/>
          <w:lang w:val="ru-RU"/>
        </w:rPr>
      </w:pPr>
      <w:r w:rsidRPr="003D3B38">
        <w:rPr>
          <w:sz w:val="28"/>
          <w:szCs w:val="28"/>
          <w:lang w:val="ru-RU"/>
        </w:rPr>
        <w:t xml:space="preserve">Содержание </w:t>
      </w:r>
      <w:r w:rsidRPr="003D3B38">
        <w:rPr>
          <w:i/>
          <w:sz w:val="28"/>
          <w:szCs w:val="28"/>
          <w:lang w:val="ru-RU"/>
        </w:rPr>
        <w:t>первой</w:t>
      </w:r>
      <w:r w:rsidRPr="003D3B38">
        <w:rPr>
          <w:sz w:val="28"/>
          <w:szCs w:val="28"/>
          <w:lang w:val="ru-RU"/>
        </w:rPr>
        <w:t xml:space="preserve"> обзорно-теоретической главы зависит от тематики курсовой работы. Однако в любом случае она имеет свое название, адекватно отражающее ее содержание</w:t>
      </w:r>
      <w:r w:rsidRPr="00D32053">
        <w:rPr>
          <w:sz w:val="28"/>
          <w:szCs w:val="28"/>
          <w:lang w:val="ru-RU"/>
        </w:rPr>
        <w:t>.</w:t>
      </w:r>
    </w:p>
    <w:p w:rsidR="00123BB4" w:rsidRPr="00D32053" w:rsidRDefault="00123BB4" w:rsidP="00123BB4">
      <w:pPr>
        <w:spacing w:line="360" w:lineRule="auto"/>
        <w:ind w:firstLine="902"/>
        <w:jc w:val="both"/>
        <w:rPr>
          <w:sz w:val="28"/>
          <w:szCs w:val="28"/>
          <w:lang w:val="ru-RU"/>
        </w:rPr>
      </w:pPr>
      <w:r w:rsidRPr="00D32053">
        <w:rPr>
          <w:sz w:val="28"/>
          <w:szCs w:val="28"/>
          <w:lang w:val="ru-RU"/>
        </w:rPr>
        <w:t xml:space="preserve">Обзорно-теоретическая часть </w:t>
      </w:r>
      <w:r>
        <w:rPr>
          <w:sz w:val="28"/>
          <w:szCs w:val="28"/>
          <w:lang w:val="ru-RU"/>
        </w:rPr>
        <w:t>курсовой</w:t>
      </w:r>
      <w:r w:rsidRPr="00D32053">
        <w:rPr>
          <w:sz w:val="28"/>
          <w:szCs w:val="28"/>
          <w:lang w:val="ru-RU"/>
        </w:rPr>
        <w:t xml:space="preserve"> </w:t>
      </w:r>
      <w:r>
        <w:rPr>
          <w:sz w:val="28"/>
          <w:szCs w:val="28"/>
          <w:lang w:val="ru-RU"/>
        </w:rPr>
        <w:t xml:space="preserve">работы </w:t>
      </w:r>
      <w:r w:rsidRPr="00D32053">
        <w:rPr>
          <w:sz w:val="28"/>
          <w:szCs w:val="28"/>
          <w:lang w:val="ru-RU"/>
        </w:rPr>
        <w:t>не должна быть вторичной, т.е. построенной исключительно на воспроизведении сделанных кем-то ранее обзоров в анализируемой области. Ценность обзора определяется также тем, что в нем содержится новый для специалистов в этой области материал (т.е. автор не должен ограничиваться изложением работ, известных специалистам и до него).</w:t>
      </w:r>
    </w:p>
    <w:p w:rsidR="00123BB4" w:rsidRPr="00D32053" w:rsidRDefault="00123BB4" w:rsidP="00123BB4">
      <w:pPr>
        <w:spacing w:line="360" w:lineRule="auto"/>
        <w:ind w:firstLine="902"/>
        <w:jc w:val="both"/>
        <w:rPr>
          <w:sz w:val="28"/>
          <w:szCs w:val="28"/>
          <w:lang w:val="ru-RU"/>
        </w:rPr>
      </w:pPr>
      <w:r w:rsidRPr="00D32053">
        <w:rPr>
          <w:sz w:val="28"/>
          <w:szCs w:val="28"/>
          <w:lang w:val="ru-RU"/>
        </w:rPr>
        <w:t>Работа должна содержать собственные предложения, направленные на решение по</w:t>
      </w:r>
      <w:r>
        <w:rPr>
          <w:sz w:val="28"/>
          <w:szCs w:val="28"/>
          <w:lang w:val="ru-RU"/>
        </w:rPr>
        <w:t>ставленной проблемы, предлагаемы</w:t>
      </w:r>
      <w:r w:rsidRPr="00D32053">
        <w:rPr>
          <w:sz w:val="28"/>
          <w:szCs w:val="28"/>
          <w:lang w:val="ru-RU"/>
        </w:rPr>
        <w:t>е студентом. Эта часть работы может составить отдельную теоретическую главу, а может выступить параграфом обзорно-теоретической главы.</w:t>
      </w:r>
    </w:p>
    <w:p w:rsidR="00123BB4" w:rsidRDefault="00123BB4" w:rsidP="00123BB4">
      <w:pPr>
        <w:spacing w:line="360" w:lineRule="auto"/>
        <w:ind w:firstLine="902"/>
        <w:jc w:val="both"/>
        <w:rPr>
          <w:sz w:val="28"/>
          <w:szCs w:val="28"/>
          <w:lang w:val="ru-RU"/>
        </w:rPr>
      </w:pPr>
      <w:r w:rsidRPr="00D32053">
        <w:rPr>
          <w:sz w:val="28"/>
          <w:szCs w:val="28"/>
          <w:lang w:val="ru-RU"/>
        </w:rPr>
        <w:t xml:space="preserve">В случае исследовательской работы </w:t>
      </w:r>
      <w:r>
        <w:rPr>
          <w:sz w:val="28"/>
          <w:szCs w:val="28"/>
          <w:lang w:val="ru-RU"/>
        </w:rPr>
        <w:t>первая</w:t>
      </w:r>
      <w:r w:rsidRPr="00D32053">
        <w:rPr>
          <w:sz w:val="28"/>
          <w:szCs w:val="28"/>
          <w:lang w:val="ru-RU"/>
        </w:rPr>
        <w:t xml:space="preserve"> глава посвящается рассмотрению существующих в отечественной и зарубежной литературе </w:t>
      </w:r>
      <w:r w:rsidR="009333A6" w:rsidRPr="00D32053">
        <w:rPr>
          <w:sz w:val="28"/>
          <w:szCs w:val="28"/>
          <w:lang w:val="ru-RU"/>
        </w:rPr>
        <w:t>подходов,</w:t>
      </w:r>
      <w:r w:rsidRPr="00D32053">
        <w:rPr>
          <w:sz w:val="28"/>
          <w:szCs w:val="28"/>
          <w:lang w:val="ru-RU"/>
        </w:rPr>
        <w:t xml:space="preserve"> к разработке поставленной или аналогичной проблем</w:t>
      </w:r>
      <w:r>
        <w:rPr>
          <w:sz w:val="28"/>
          <w:szCs w:val="28"/>
          <w:lang w:val="ru-RU"/>
        </w:rPr>
        <w:t xml:space="preserve"> в туристской индустрии</w:t>
      </w:r>
      <w:r w:rsidRPr="00D32053">
        <w:rPr>
          <w:sz w:val="28"/>
          <w:szCs w:val="28"/>
          <w:lang w:val="ru-RU"/>
        </w:rPr>
        <w:t xml:space="preserve">. Глава должна адекватно отражать состояние разрабатываемой проблемы на момент написания работы, содержать критический разбор существующих подходов к ее решению, указание того, какие особенности существующих подходов не позволяют считать проблему решенной и требуют ее дальнейшей разработки. </w:t>
      </w:r>
    </w:p>
    <w:p w:rsidR="00123BB4" w:rsidRPr="00D32053" w:rsidRDefault="00123BB4" w:rsidP="00123BB4">
      <w:pPr>
        <w:spacing w:line="360" w:lineRule="auto"/>
        <w:ind w:firstLine="902"/>
        <w:jc w:val="both"/>
        <w:rPr>
          <w:sz w:val="28"/>
          <w:szCs w:val="28"/>
          <w:lang w:val="ru-RU"/>
        </w:rPr>
      </w:pPr>
      <w:r w:rsidRPr="00D32053">
        <w:rPr>
          <w:sz w:val="28"/>
          <w:szCs w:val="28"/>
          <w:lang w:val="ru-RU"/>
        </w:rPr>
        <w:t xml:space="preserve">Краткое изложение теоретических взглядов и эмпирических результатов других авторов сопровождается содержательным анализом направлений, тенденций, проблем, выделяемых автором работы в освещаемой области исследований. Показываются "белые пятна", противоречия в позициях и получаемых результатах, вскрываются методические проблемы проводимых исследований. Формулируется методологическая и теоретическая позиция автора. Обзорно-теоретическая часть </w:t>
      </w:r>
      <w:r>
        <w:rPr>
          <w:sz w:val="28"/>
          <w:szCs w:val="28"/>
          <w:lang w:val="ru-RU"/>
        </w:rPr>
        <w:t xml:space="preserve">дипломной </w:t>
      </w:r>
      <w:r w:rsidRPr="00D32053">
        <w:rPr>
          <w:sz w:val="28"/>
          <w:szCs w:val="28"/>
          <w:lang w:val="ru-RU"/>
        </w:rPr>
        <w:t>работы завершается кратким резюме и логичным переходом к эмпирической части исследования</w:t>
      </w:r>
      <w:r>
        <w:rPr>
          <w:sz w:val="28"/>
          <w:szCs w:val="28"/>
          <w:lang w:val="ru-RU"/>
        </w:rPr>
        <w:t xml:space="preserve"> второй главы</w:t>
      </w:r>
      <w:r w:rsidRPr="00D32053">
        <w:rPr>
          <w:sz w:val="28"/>
          <w:szCs w:val="28"/>
          <w:lang w:val="ru-RU"/>
        </w:rPr>
        <w:t>.</w:t>
      </w:r>
    </w:p>
    <w:p w:rsidR="00123BB4" w:rsidRPr="00D32053" w:rsidRDefault="00123BB4" w:rsidP="00123BB4">
      <w:pPr>
        <w:spacing w:line="360" w:lineRule="auto"/>
        <w:ind w:firstLine="902"/>
        <w:jc w:val="both"/>
        <w:rPr>
          <w:sz w:val="28"/>
          <w:szCs w:val="28"/>
          <w:lang w:val="ru-RU"/>
        </w:rPr>
      </w:pPr>
      <w:r w:rsidRPr="00D32053">
        <w:rPr>
          <w:sz w:val="28"/>
          <w:szCs w:val="28"/>
          <w:lang w:val="ru-RU"/>
        </w:rPr>
        <w:t xml:space="preserve">Результатом написания </w:t>
      </w:r>
      <w:r>
        <w:rPr>
          <w:sz w:val="28"/>
          <w:szCs w:val="28"/>
          <w:lang w:val="ru-RU"/>
        </w:rPr>
        <w:t>первой</w:t>
      </w:r>
      <w:r w:rsidRPr="00D32053">
        <w:rPr>
          <w:sz w:val="28"/>
          <w:szCs w:val="28"/>
          <w:lang w:val="ru-RU"/>
        </w:rPr>
        <w:t xml:space="preserve"> главы должны быть:</w:t>
      </w:r>
    </w:p>
    <w:p w:rsidR="00123BB4" w:rsidRPr="006C4D3F" w:rsidRDefault="00123BB4" w:rsidP="00123BB4">
      <w:pPr>
        <w:numPr>
          <w:ilvl w:val="0"/>
          <w:numId w:val="36"/>
        </w:numPr>
        <w:spacing w:line="360" w:lineRule="auto"/>
        <w:jc w:val="both"/>
        <w:rPr>
          <w:b/>
          <w:sz w:val="28"/>
          <w:szCs w:val="28"/>
          <w:lang w:val="ru-RU"/>
        </w:rPr>
      </w:pPr>
      <w:r w:rsidRPr="006C4D3F">
        <w:rPr>
          <w:b/>
          <w:sz w:val="28"/>
          <w:szCs w:val="28"/>
          <w:lang w:val="ru-RU"/>
        </w:rPr>
        <w:t>разъяснение поставленной в курсовой работе проблемы,</w:t>
      </w:r>
    </w:p>
    <w:p w:rsidR="00123BB4" w:rsidRPr="00D32053" w:rsidRDefault="00123BB4" w:rsidP="00123BB4">
      <w:pPr>
        <w:numPr>
          <w:ilvl w:val="0"/>
          <w:numId w:val="36"/>
        </w:numPr>
        <w:spacing w:line="360" w:lineRule="auto"/>
        <w:jc w:val="both"/>
        <w:rPr>
          <w:sz w:val="28"/>
          <w:szCs w:val="28"/>
          <w:lang w:val="ru-RU"/>
        </w:rPr>
      </w:pPr>
      <w:r w:rsidRPr="00D32053">
        <w:rPr>
          <w:sz w:val="28"/>
          <w:szCs w:val="28"/>
          <w:lang w:val="ru-RU"/>
        </w:rPr>
        <w:t>постановка и обоснование теоретической гипотезы исследования, определяющей, в каком направлении необходимо искать разрешение сформулированной проблемы,</w:t>
      </w:r>
    </w:p>
    <w:p w:rsidR="00123BB4" w:rsidRPr="00D32053" w:rsidRDefault="00123BB4" w:rsidP="00123BB4">
      <w:pPr>
        <w:numPr>
          <w:ilvl w:val="0"/>
          <w:numId w:val="36"/>
        </w:numPr>
        <w:spacing w:line="360" w:lineRule="auto"/>
        <w:jc w:val="both"/>
        <w:rPr>
          <w:sz w:val="28"/>
          <w:szCs w:val="28"/>
          <w:lang w:val="ru-RU"/>
        </w:rPr>
      </w:pPr>
      <w:r w:rsidRPr="00D32053">
        <w:rPr>
          <w:sz w:val="28"/>
          <w:szCs w:val="28"/>
          <w:lang w:val="ru-RU"/>
        </w:rPr>
        <w:t>постановка общих задач работы, касающихся как нахождения общетеоретического разрешения проблемы, так и конкретных экспериментальных или иных процедур проверки гипотез исследования,</w:t>
      </w:r>
    </w:p>
    <w:p w:rsidR="00123BB4" w:rsidRPr="006C4D3F" w:rsidRDefault="00123BB4" w:rsidP="00123BB4">
      <w:pPr>
        <w:numPr>
          <w:ilvl w:val="0"/>
          <w:numId w:val="36"/>
        </w:numPr>
        <w:spacing w:line="360" w:lineRule="auto"/>
        <w:jc w:val="both"/>
        <w:rPr>
          <w:b/>
          <w:sz w:val="28"/>
          <w:szCs w:val="28"/>
          <w:lang w:val="ru-RU"/>
        </w:rPr>
      </w:pPr>
      <w:r w:rsidRPr="006C4D3F">
        <w:rPr>
          <w:b/>
          <w:sz w:val="28"/>
          <w:szCs w:val="28"/>
          <w:lang w:val="ru-RU"/>
        </w:rPr>
        <w:t>обоснованный переход к эмпирической части работы.</w:t>
      </w:r>
    </w:p>
    <w:p w:rsidR="00123BB4" w:rsidRPr="00D32053" w:rsidRDefault="00123BB4" w:rsidP="00123BB4">
      <w:pPr>
        <w:spacing w:line="360" w:lineRule="auto"/>
        <w:ind w:firstLine="902"/>
        <w:jc w:val="both"/>
        <w:rPr>
          <w:sz w:val="28"/>
          <w:szCs w:val="28"/>
          <w:lang w:val="ru-RU"/>
        </w:rPr>
      </w:pPr>
      <w:r w:rsidRPr="00D32053">
        <w:rPr>
          <w:sz w:val="28"/>
          <w:szCs w:val="28"/>
          <w:lang w:val="ru-RU"/>
        </w:rPr>
        <w:t xml:space="preserve">В случае методической работы содержание обзорной главы сводится в основном к анализу существующих в данной области методов, экспериментальных процедур или способов воздействия, и вписывания новых разработок в имеющийся контекст. Результатом написания </w:t>
      </w:r>
      <w:r>
        <w:rPr>
          <w:sz w:val="28"/>
          <w:szCs w:val="28"/>
          <w:lang w:val="ru-RU"/>
        </w:rPr>
        <w:t xml:space="preserve">данной </w:t>
      </w:r>
      <w:r w:rsidRPr="00D32053">
        <w:rPr>
          <w:sz w:val="28"/>
          <w:szCs w:val="28"/>
          <w:lang w:val="ru-RU"/>
        </w:rPr>
        <w:t>главы выступает доказательство необходимости разработки и апробации новых методов и процедур.</w:t>
      </w:r>
    </w:p>
    <w:p w:rsidR="00123BB4" w:rsidRPr="00D32053" w:rsidRDefault="00123BB4" w:rsidP="00123BB4">
      <w:pPr>
        <w:spacing w:line="360" w:lineRule="auto"/>
        <w:ind w:firstLine="902"/>
        <w:jc w:val="both"/>
        <w:rPr>
          <w:sz w:val="28"/>
          <w:szCs w:val="28"/>
          <w:lang w:val="ru-RU"/>
        </w:rPr>
      </w:pPr>
      <w:r w:rsidRPr="00D32053">
        <w:rPr>
          <w:sz w:val="28"/>
          <w:szCs w:val="28"/>
          <w:lang w:val="ru-RU"/>
        </w:rPr>
        <w:t>В случае прикладной работы обзорная глава посвящ</w:t>
      </w:r>
      <w:r>
        <w:rPr>
          <w:sz w:val="28"/>
          <w:szCs w:val="28"/>
          <w:lang w:val="ru-RU"/>
        </w:rPr>
        <w:t>ается</w:t>
      </w:r>
      <w:r w:rsidRPr="00D32053">
        <w:rPr>
          <w:sz w:val="28"/>
          <w:szCs w:val="28"/>
          <w:lang w:val="ru-RU"/>
        </w:rPr>
        <w:t xml:space="preserve"> описанию возникшего практического затруднения и методов его преодоления, существующих к настоящему времени</w:t>
      </w:r>
      <w:r>
        <w:rPr>
          <w:sz w:val="28"/>
          <w:szCs w:val="28"/>
          <w:lang w:val="ru-RU"/>
        </w:rPr>
        <w:t>. В главе дается</w:t>
      </w:r>
      <w:r w:rsidRPr="00D32053">
        <w:rPr>
          <w:sz w:val="28"/>
          <w:szCs w:val="28"/>
          <w:lang w:val="ru-RU"/>
        </w:rPr>
        <w:t xml:space="preserve"> анализ их сильных сторон и недостатков. Результатом написания главы </w:t>
      </w:r>
      <w:r>
        <w:rPr>
          <w:sz w:val="28"/>
          <w:szCs w:val="28"/>
          <w:lang w:val="ru-RU"/>
        </w:rPr>
        <w:t xml:space="preserve">могут </w:t>
      </w:r>
      <w:r w:rsidRPr="00D32053">
        <w:rPr>
          <w:sz w:val="28"/>
          <w:szCs w:val="28"/>
          <w:lang w:val="ru-RU"/>
        </w:rPr>
        <w:t>выступа</w:t>
      </w:r>
      <w:r>
        <w:rPr>
          <w:sz w:val="28"/>
          <w:szCs w:val="28"/>
          <w:lang w:val="ru-RU"/>
        </w:rPr>
        <w:t>ть</w:t>
      </w:r>
      <w:r w:rsidRPr="00D32053">
        <w:rPr>
          <w:sz w:val="28"/>
          <w:szCs w:val="28"/>
          <w:lang w:val="ru-RU"/>
        </w:rPr>
        <w:t xml:space="preserve"> разъяснени</w:t>
      </w:r>
      <w:r>
        <w:rPr>
          <w:sz w:val="28"/>
          <w:szCs w:val="28"/>
          <w:lang w:val="ru-RU"/>
        </w:rPr>
        <w:t>я</w:t>
      </w:r>
      <w:r w:rsidRPr="00D32053">
        <w:rPr>
          <w:sz w:val="28"/>
          <w:szCs w:val="28"/>
          <w:lang w:val="ru-RU"/>
        </w:rPr>
        <w:t xml:space="preserve"> практических трудностей, вы</w:t>
      </w:r>
      <w:r>
        <w:rPr>
          <w:sz w:val="28"/>
          <w:szCs w:val="28"/>
          <w:lang w:val="ru-RU"/>
        </w:rPr>
        <w:t>явление</w:t>
      </w:r>
      <w:r w:rsidRPr="00D32053">
        <w:rPr>
          <w:sz w:val="28"/>
          <w:szCs w:val="28"/>
          <w:lang w:val="ru-RU"/>
        </w:rPr>
        <w:t xml:space="preserve"> критериев эффективности, которым должны удовлетворять возмо</w:t>
      </w:r>
      <w:r>
        <w:rPr>
          <w:sz w:val="28"/>
          <w:szCs w:val="28"/>
          <w:lang w:val="ru-RU"/>
        </w:rPr>
        <w:t>жные решения</w:t>
      </w:r>
      <w:r w:rsidRPr="00D32053">
        <w:rPr>
          <w:sz w:val="28"/>
          <w:szCs w:val="28"/>
          <w:lang w:val="ru-RU"/>
        </w:rPr>
        <w:t>.</w:t>
      </w:r>
    </w:p>
    <w:p w:rsidR="00123BB4" w:rsidRPr="00D32053" w:rsidRDefault="00123BB4" w:rsidP="00123BB4">
      <w:pPr>
        <w:spacing w:line="360" w:lineRule="auto"/>
        <w:ind w:firstLine="902"/>
        <w:jc w:val="both"/>
        <w:rPr>
          <w:sz w:val="28"/>
          <w:szCs w:val="28"/>
          <w:lang w:val="ru-RU"/>
        </w:rPr>
      </w:pPr>
      <w:r w:rsidRPr="00891404">
        <w:rPr>
          <w:i/>
          <w:sz w:val="28"/>
          <w:szCs w:val="28"/>
          <w:lang w:val="ru-RU"/>
        </w:rPr>
        <w:t>Вторая глава</w:t>
      </w:r>
      <w:r>
        <w:rPr>
          <w:sz w:val="28"/>
          <w:szCs w:val="28"/>
          <w:lang w:val="ru-RU"/>
        </w:rPr>
        <w:t xml:space="preserve"> э</w:t>
      </w:r>
      <w:r w:rsidRPr="00D32053">
        <w:rPr>
          <w:sz w:val="28"/>
          <w:szCs w:val="28"/>
          <w:lang w:val="ru-RU"/>
        </w:rPr>
        <w:t>мпирическая или экспериментальная</w:t>
      </w:r>
      <w:r>
        <w:rPr>
          <w:sz w:val="28"/>
          <w:szCs w:val="28"/>
          <w:lang w:val="ru-RU"/>
        </w:rPr>
        <w:t>,</w:t>
      </w:r>
      <w:r w:rsidRPr="00D32053">
        <w:rPr>
          <w:sz w:val="28"/>
          <w:szCs w:val="28"/>
          <w:lang w:val="ru-RU"/>
        </w:rPr>
        <w:t xml:space="preserve"> посвящается описанию методов и изложению эмпирических результатов той исследовательской, методической или прикладной работы, которая была проделана студентом. Данная глава также должна иметь название, отражающее ее содержание.</w:t>
      </w:r>
    </w:p>
    <w:p w:rsidR="00123BB4" w:rsidRDefault="00123BB4" w:rsidP="00123BB4">
      <w:pPr>
        <w:spacing w:line="360" w:lineRule="auto"/>
        <w:ind w:firstLine="902"/>
        <w:jc w:val="both"/>
        <w:rPr>
          <w:sz w:val="28"/>
          <w:szCs w:val="28"/>
          <w:lang w:val="ru-RU"/>
        </w:rPr>
      </w:pPr>
      <w:r w:rsidRPr="00D32053">
        <w:rPr>
          <w:sz w:val="28"/>
          <w:szCs w:val="28"/>
          <w:lang w:val="ru-RU"/>
        </w:rPr>
        <w:t xml:space="preserve">В исследовательских работах эта глава представляет </w:t>
      </w:r>
      <w:r>
        <w:rPr>
          <w:sz w:val="28"/>
          <w:szCs w:val="28"/>
          <w:lang w:val="ru-RU"/>
        </w:rPr>
        <w:t>итоги</w:t>
      </w:r>
      <w:r w:rsidRPr="00D32053">
        <w:rPr>
          <w:sz w:val="28"/>
          <w:szCs w:val="28"/>
          <w:lang w:val="ru-RU"/>
        </w:rPr>
        <w:t xml:space="preserve"> проверки экспериментальных гипотез, направленных на испытание истинности предложенных теоретических построений, и полученные здесь результаты. </w:t>
      </w:r>
    </w:p>
    <w:p w:rsidR="00123BB4" w:rsidRDefault="00123BB4" w:rsidP="00123BB4">
      <w:pPr>
        <w:spacing w:line="360" w:lineRule="auto"/>
        <w:ind w:firstLine="902"/>
        <w:jc w:val="both"/>
        <w:rPr>
          <w:sz w:val="28"/>
          <w:szCs w:val="28"/>
          <w:lang w:val="ru-RU"/>
        </w:rPr>
      </w:pPr>
      <w:r>
        <w:rPr>
          <w:sz w:val="28"/>
          <w:szCs w:val="28"/>
          <w:lang w:val="ru-RU"/>
        </w:rPr>
        <w:t>В методических работах</w:t>
      </w:r>
      <w:r w:rsidRPr="00D32053">
        <w:rPr>
          <w:sz w:val="28"/>
          <w:szCs w:val="28"/>
          <w:lang w:val="ru-RU"/>
        </w:rPr>
        <w:t xml:space="preserve"> глава описывает проведенные мероприятия по выделению эмпирических индикат</w:t>
      </w:r>
      <w:r>
        <w:rPr>
          <w:sz w:val="28"/>
          <w:szCs w:val="28"/>
          <w:lang w:val="ru-RU"/>
        </w:rPr>
        <w:t>оров, проверке или повышению на</w:t>
      </w:r>
      <w:r w:rsidRPr="00D32053">
        <w:rPr>
          <w:sz w:val="28"/>
          <w:szCs w:val="28"/>
          <w:lang w:val="ru-RU"/>
        </w:rPr>
        <w:t xml:space="preserve">дежности и\или валидности разрабатываемых, совершенствуемых или сравниваемых методов. </w:t>
      </w:r>
    </w:p>
    <w:p w:rsidR="00123BB4" w:rsidRPr="00D32053" w:rsidRDefault="00123BB4" w:rsidP="00123BB4">
      <w:pPr>
        <w:spacing w:line="360" w:lineRule="auto"/>
        <w:ind w:firstLine="902"/>
        <w:jc w:val="both"/>
        <w:rPr>
          <w:sz w:val="28"/>
          <w:szCs w:val="28"/>
          <w:lang w:val="ru-RU"/>
        </w:rPr>
      </w:pPr>
      <w:r w:rsidRPr="00D32053">
        <w:rPr>
          <w:sz w:val="28"/>
          <w:szCs w:val="28"/>
          <w:lang w:val="ru-RU"/>
        </w:rPr>
        <w:t xml:space="preserve">В прикладных </w:t>
      </w:r>
      <w:r>
        <w:rPr>
          <w:sz w:val="28"/>
          <w:szCs w:val="28"/>
          <w:lang w:val="ru-RU"/>
        </w:rPr>
        <w:t>курсовых работах</w:t>
      </w:r>
      <w:r w:rsidRPr="00D32053">
        <w:rPr>
          <w:sz w:val="28"/>
          <w:szCs w:val="28"/>
          <w:lang w:val="ru-RU"/>
        </w:rPr>
        <w:t xml:space="preserve"> данная глава фиксирует проведенные процедуры по решению практической проблемы, полученные в этом процессе результаты. В этом случае глава также содержит оценку эффективности предложенных решений</w:t>
      </w:r>
      <w:r>
        <w:rPr>
          <w:sz w:val="28"/>
          <w:szCs w:val="28"/>
          <w:lang w:val="ru-RU"/>
        </w:rPr>
        <w:t>, разработку новых туристских маршрутов, расчет стоимости, анализ точки безубыточности</w:t>
      </w:r>
      <w:r w:rsidRPr="00D32053">
        <w:rPr>
          <w:sz w:val="28"/>
          <w:szCs w:val="28"/>
          <w:lang w:val="ru-RU"/>
        </w:rPr>
        <w:t>.</w:t>
      </w:r>
    </w:p>
    <w:p w:rsidR="00123BB4" w:rsidRDefault="00123BB4" w:rsidP="00123BB4">
      <w:pPr>
        <w:spacing w:line="360" w:lineRule="auto"/>
        <w:ind w:firstLine="902"/>
        <w:jc w:val="both"/>
        <w:rPr>
          <w:sz w:val="28"/>
          <w:szCs w:val="28"/>
          <w:lang w:val="ru-RU"/>
        </w:rPr>
      </w:pPr>
      <w:r w:rsidRPr="00D32053">
        <w:rPr>
          <w:sz w:val="28"/>
          <w:szCs w:val="28"/>
          <w:lang w:val="ru-RU"/>
        </w:rPr>
        <w:t xml:space="preserve">Основные результаты </w:t>
      </w:r>
      <w:r w:rsidR="002B3326">
        <w:rPr>
          <w:sz w:val="28"/>
          <w:szCs w:val="28"/>
          <w:lang w:val="ru-RU"/>
        </w:rPr>
        <w:t>курсовой</w:t>
      </w:r>
      <w:r w:rsidRPr="00D32053">
        <w:rPr>
          <w:sz w:val="28"/>
          <w:szCs w:val="28"/>
          <w:lang w:val="ru-RU"/>
        </w:rPr>
        <w:t xml:space="preserve"> работы фиксируются в форме </w:t>
      </w:r>
      <w:r w:rsidRPr="00891404">
        <w:rPr>
          <w:i/>
          <w:sz w:val="28"/>
          <w:szCs w:val="28"/>
          <w:lang w:val="ru-RU"/>
        </w:rPr>
        <w:t>Заключения и выводов</w:t>
      </w:r>
      <w:r w:rsidRPr="00D32053">
        <w:rPr>
          <w:sz w:val="28"/>
          <w:szCs w:val="28"/>
          <w:lang w:val="ru-RU"/>
        </w:rPr>
        <w:t>. Они формулируются на основании всей проделанной работы и интерпретации полученных результатов. Желательно представлять выводы в виде пронумерованного списка.</w:t>
      </w:r>
    </w:p>
    <w:p w:rsidR="0093736D" w:rsidRPr="002972E2" w:rsidRDefault="0093736D" w:rsidP="0093736D">
      <w:pPr>
        <w:spacing w:line="360" w:lineRule="auto"/>
        <w:ind w:right="283" w:firstLine="709"/>
        <w:jc w:val="both"/>
        <w:rPr>
          <w:sz w:val="28"/>
          <w:szCs w:val="28"/>
          <w:lang w:val="ru-RU"/>
        </w:rPr>
      </w:pPr>
      <w:r w:rsidRPr="00CC563C">
        <w:rPr>
          <w:color w:val="000000"/>
          <w:sz w:val="28"/>
          <w:szCs w:val="28"/>
          <w:lang w:val="ru-RU"/>
        </w:rPr>
        <w:t>Пример выводов и рекомендации для заключения.</w:t>
      </w:r>
    </w:p>
    <w:p w:rsidR="0093736D" w:rsidRPr="001C612C" w:rsidRDefault="0093736D" w:rsidP="0093736D">
      <w:pPr>
        <w:spacing w:line="360" w:lineRule="auto"/>
        <w:ind w:right="283" w:firstLine="709"/>
        <w:jc w:val="both"/>
        <w:rPr>
          <w:b/>
          <w:i/>
          <w:color w:val="000000"/>
          <w:sz w:val="28"/>
          <w:szCs w:val="28"/>
          <w:lang w:val="ru-RU"/>
        </w:rPr>
      </w:pPr>
      <w:r w:rsidRPr="001C612C">
        <w:rPr>
          <w:b/>
          <w:i/>
          <w:color w:val="000000"/>
          <w:sz w:val="28"/>
          <w:szCs w:val="28"/>
          <w:lang w:val="ru-RU"/>
        </w:rPr>
        <w:t xml:space="preserve">В результате </w:t>
      </w:r>
      <w:r>
        <w:rPr>
          <w:b/>
          <w:i/>
          <w:color w:val="000000"/>
          <w:sz w:val="28"/>
          <w:szCs w:val="28"/>
          <w:lang w:val="ru-RU"/>
        </w:rPr>
        <w:t>курсовой</w:t>
      </w:r>
      <w:r w:rsidRPr="001C612C">
        <w:rPr>
          <w:b/>
          <w:i/>
          <w:color w:val="000000"/>
          <w:sz w:val="28"/>
          <w:szCs w:val="28"/>
          <w:lang w:val="ru-RU"/>
        </w:rPr>
        <w:t xml:space="preserve"> работы были сделаны следующие выводы:</w:t>
      </w:r>
    </w:p>
    <w:p w:rsidR="0093736D" w:rsidRPr="001C612C" w:rsidRDefault="0093736D" w:rsidP="0093736D">
      <w:pPr>
        <w:spacing w:line="360" w:lineRule="auto"/>
        <w:ind w:right="283" w:firstLine="709"/>
        <w:jc w:val="both"/>
        <w:rPr>
          <w:i/>
          <w:color w:val="000000"/>
          <w:sz w:val="28"/>
          <w:szCs w:val="28"/>
          <w:lang w:val="ru-RU"/>
        </w:rPr>
      </w:pPr>
      <w:r w:rsidRPr="001C612C">
        <w:rPr>
          <w:i/>
          <w:color w:val="000000"/>
          <w:sz w:val="28"/>
          <w:szCs w:val="28"/>
          <w:lang w:val="ru-RU"/>
        </w:rPr>
        <w:t xml:space="preserve">1. </w:t>
      </w:r>
      <w:r>
        <w:rPr>
          <w:i/>
          <w:color w:val="000000"/>
          <w:sz w:val="28"/>
          <w:szCs w:val="28"/>
          <w:lang w:val="ru-RU"/>
        </w:rPr>
        <w:t>Определены к</w:t>
      </w:r>
      <w:r w:rsidRPr="001C612C">
        <w:rPr>
          <w:i/>
          <w:color w:val="000000"/>
          <w:sz w:val="28"/>
          <w:szCs w:val="28"/>
          <w:lang w:val="ru-RU"/>
        </w:rPr>
        <w:t xml:space="preserve">омбинированные туры </w:t>
      </w:r>
      <w:r>
        <w:rPr>
          <w:i/>
          <w:color w:val="000000"/>
          <w:sz w:val="28"/>
          <w:szCs w:val="28"/>
          <w:lang w:val="ru-RU"/>
        </w:rPr>
        <w:t>на Алтай, которые</w:t>
      </w:r>
      <w:r w:rsidRPr="001C612C">
        <w:rPr>
          <w:i/>
          <w:color w:val="000000"/>
          <w:sz w:val="28"/>
          <w:szCs w:val="28"/>
          <w:lang w:val="ru-RU"/>
        </w:rPr>
        <w:t xml:space="preserve"> становятся популярными</w:t>
      </w:r>
      <w:r>
        <w:rPr>
          <w:i/>
          <w:color w:val="000000"/>
          <w:sz w:val="28"/>
          <w:szCs w:val="28"/>
          <w:lang w:val="ru-RU"/>
        </w:rPr>
        <w:t xml:space="preserve"> (востребованы у …% туристов)</w:t>
      </w:r>
      <w:r w:rsidRPr="001C612C">
        <w:rPr>
          <w:i/>
          <w:color w:val="000000"/>
          <w:sz w:val="28"/>
          <w:szCs w:val="28"/>
          <w:lang w:val="ru-RU"/>
        </w:rPr>
        <w:t>, так как в последнее время идет мода на здоровый образ жизни.</w:t>
      </w:r>
      <w:r>
        <w:rPr>
          <w:i/>
          <w:color w:val="000000"/>
          <w:sz w:val="28"/>
          <w:szCs w:val="28"/>
          <w:lang w:val="ru-RU"/>
        </w:rPr>
        <w:t xml:space="preserve"> К характерным признакам комбинированного тура относятся: ……….</w:t>
      </w:r>
    </w:p>
    <w:p w:rsidR="0093736D" w:rsidRPr="001C612C" w:rsidRDefault="0093736D" w:rsidP="0093736D">
      <w:pPr>
        <w:spacing w:line="360" w:lineRule="auto"/>
        <w:ind w:right="283" w:firstLine="709"/>
        <w:jc w:val="both"/>
        <w:rPr>
          <w:i/>
          <w:color w:val="000000"/>
          <w:sz w:val="28"/>
          <w:szCs w:val="28"/>
          <w:lang w:val="ru-RU"/>
        </w:rPr>
      </w:pPr>
      <w:r w:rsidRPr="001C612C">
        <w:rPr>
          <w:i/>
          <w:color w:val="000000"/>
          <w:sz w:val="28"/>
          <w:szCs w:val="28"/>
          <w:lang w:val="ru-RU"/>
        </w:rPr>
        <w:t xml:space="preserve">2. </w:t>
      </w:r>
      <w:r>
        <w:rPr>
          <w:i/>
          <w:color w:val="000000"/>
          <w:sz w:val="28"/>
          <w:szCs w:val="28"/>
          <w:lang w:val="ru-RU"/>
        </w:rPr>
        <w:t>Доказано, что м</w:t>
      </w:r>
      <w:r w:rsidRPr="001C612C">
        <w:rPr>
          <w:i/>
          <w:color w:val="000000"/>
          <w:sz w:val="28"/>
          <w:szCs w:val="28"/>
          <w:lang w:val="ru-RU"/>
        </w:rPr>
        <w:t>ягкий климат</w:t>
      </w:r>
      <w:r>
        <w:rPr>
          <w:i/>
          <w:color w:val="000000"/>
          <w:sz w:val="28"/>
          <w:szCs w:val="28"/>
          <w:lang w:val="ru-RU"/>
        </w:rPr>
        <w:t xml:space="preserve"> (важен для …% туристов)</w:t>
      </w:r>
      <w:r w:rsidRPr="001C612C">
        <w:rPr>
          <w:i/>
          <w:color w:val="000000"/>
          <w:sz w:val="28"/>
          <w:szCs w:val="28"/>
          <w:lang w:val="ru-RU"/>
        </w:rPr>
        <w:t xml:space="preserve"> и наличие минеральных вод </w:t>
      </w:r>
      <w:r>
        <w:rPr>
          <w:i/>
          <w:color w:val="000000"/>
          <w:sz w:val="28"/>
          <w:szCs w:val="28"/>
          <w:lang w:val="ru-RU"/>
        </w:rPr>
        <w:t xml:space="preserve">(важный фактор для …% туристов) </w:t>
      </w:r>
      <w:r w:rsidRPr="001C612C">
        <w:rPr>
          <w:i/>
          <w:color w:val="000000"/>
          <w:sz w:val="28"/>
          <w:szCs w:val="28"/>
          <w:lang w:val="ru-RU"/>
        </w:rPr>
        <w:t xml:space="preserve">обуславливают популярность </w:t>
      </w:r>
      <w:r>
        <w:rPr>
          <w:i/>
          <w:color w:val="000000"/>
          <w:sz w:val="28"/>
          <w:szCs w:val="28"/>
          <w:lang w:val="ru-RU"/>
        </w:rPr>
        <w:t>Кавказских Минеральных вод</w:t>
      </w:r>
      <w:r w:rsidRPr="001C612C">
        <w:rPr>
          <w:i/>
          <w:color w:val="000000"/>
          <w:sz w:val="28"/>
          <w:szCs w:val="28"/>
          <w:lang w:val="ru-RU"/>
        </w:rPr>
        <w:t xml:space="preserve"> у тури</w:t>
      </w:r>
      <w:r>
        <w:rPr>
          <w:i/>
          <w:color w:val="000000"/>
          <w:sz w:val="28"/>
          <w:szCs w:val="28"/>
          <w:lang w:val="ru-RU"/>
        </w:rPr>
        <w:t>стов).</w:t>
      </w:r>
    </w:p>
    <w:p w:rsidR="0093736D" w:rsidRDefault="0093736D" w:rsidP="0093736D">
      <w:pPr>
        <w:spacing w:line="360" w:lineRule="auto"/>
        <w:ind w:right="283" w:firstLine="709"/>
        <w:jc w:val="both"/>
        <w:rPr>
          <w:i/>
          <w:color w:val="000000"/>
          <w:sz w:val="28"/>
          <w:szCs w:val="28"/>
          <w:lang w:val="ru-RU"/>
        </w:rPr>
      </w:pPr>
      <w:r>
        <w:rPr>
          <w:i/>
          <w:color w:val="000000"/>
          <w:sz w:val="28"/>
          <w:szCs w:val="28"/>
          <w:lang w:val="ru-RU"/>
        </w:rPr>
        <w:t>3. Разработаны практические рекомендации по составлению памятки российским туристам о лечебно-познавательных курортах</w:t>
      </w:r>
      <w:r w:rsidRPr="001C612C">
        <w:rPr>
          <w:i/>
          <w:color w:val="000000"/>
          <w:sz w:val="28"/>
          <w:szCs w:val="28"/>
          <w:lang w:val="ru-RU"/>
        </w:rPr>
        <w:t xml:space="preserve"> </w:t>
      </w:r>
      <w:r>
        <w:rPr>
          <w:i/>
          <w:color w:val="000000"/>
          <w:sz w:val="28"/>
          <w:szCs w:val="28"/>
          <w:lang w:val="ru-RU"/>
        </w:rPr>
        <w:t>Урала.</w:t>
      </w:r>
    </w:p>
    <w:p w:rsidR="0093736D" w:rsidRPr="001C612C" w:rsidRDefault="0093736D" w:rsidP="0093736D">
      <w:pPr>
        <w:spacing w:line="360" w:lineRule="auto"/>
        <w:ind w:right="283" w:firstLine="709"/>
        <w:jc w:val="both"/>
        <w:rPr>
          <w:i/>
          <w:color w:val="000000"/>
          <w:sz w:val="28"/>
          <w:szCs w:val="28"/>
          <w:lang w:val="ru-RU"/>
        </w:rPr>
      </w:pPr>
      <w:r>
        <w:rPr>
          <w:i/>
          <w:color w:val="000000"/>
          <w:sz w:val="28"/>
          <w:szCs w:val="28"/>
          <w:lang w:val="ru-RU"/>
        </w:rPr>
        <w:t>4 Сделан расчет стоимости тура «Оздоровление в санатории «Электра» и анализ точки безубыточности. Стоимость тура составляет …рублей. Точка безубыточности составляет …рублей.</w:t>
      </w:r>
    </w:p>
    <w:p w:rsidR="0093736D" w:rsidRPr="001C612C" w:rsidRDefault="0093736D" w:rsidP="0093736D">
      <w:pPr>
        <w:spacing w:line="360" w:lineRule="auto"/>
        <w:ind w:right="283" w:firstLine="709"/>
        <w:jc w:val="both"/>
        <w:rPr>
          <w:b/>
          <w:i/>
          <w:color w:val="000000"/>
          <w:sz w:val="28"/>
          <w:szCs w:val="28"/>
          <w:lang w:val="ru-RU"/>
        </w:rPr>
      </w:pPr>
      <w:r w:rsidRPr="001C612C">
        <w:rPr>
          <w:b/>
          <w:i/>
          <w:color w:val="000000"/>
          <w:sz w:val="28"/>
          <w:szCs w:val="28"/>
          <w:lang w:val="ru-RU"/>
        </w:rPr>
        <w:t>На основе сделанных выводов даны следующие рекомендации:</w:t>
      </w:r>
    </w:p>
    <w:p w:rsidR="0093736D" w:rsidRPr="001C612C" w:rsidRDefault="0093736D" w:rsidP="0093736D">
      <w:pPr>
        <w:spacing w:line="360" w:lineRule="auto"/>
        <w:ind w:right="283" w:firstLine="709"/>
        <w:jc w:val="both"/>
        <w:rPr>
          <w:i/>
          <w:color w:val="000000"/>
          <w:sz w:val="28"/>
          <w:szCs w:val="28"/>
          <w:lang w:val="ru-RU"/>
        </w:rPr>
      </w:pPr>
      <w:r w:rsidRPr="001C612C">
        <w:rPr>
          <w:i/>
          <w:color w:val="000000"/>
          <w:sz w:val="28"/>
          <w:szCs w:val="28"/>
          <w:lang w:val="ru-RU"/>
        </w:rPr>
        <w:t>1. Необходимо разработать новые программы комбинированных туров, ориентированных на определенные группы туристов (пожилые люди, семьи с детьми, молодежь).</w:t>
      </w:r>
    </w:p>
    <w:p w:rsidR="0093736D" w:rsidRPr="001C612C" w:rsidRDefault="0093736D" w:rsidP="0093736D">
      <w:pPr>
        <w:spacing w:line="360" w:lineRule="auto"/>
        <w:ind w:right="283" w:firstLine="709"/>
        <w:jc w:val="both"/>
        <w:rPr>
          <w:i/>
          <w:color w:val="000000"/>
          <w:sz w:val="28"/>
          <w:szCs w:val="28"/>
          <w:lang w:val="ru-RU"/>
        </w:rPr>
      </w:pPr>
      <w:r w:rsidRPr="001C612C">
        <w:rPr>
          <w:i/>
          <w:color w:val="000000"/>
          <w:sz w:val="28"/>
          <w:szCs w:val="28"/>
          <w:lang w:val="ru-RU"/>
        </w:rPr>
        <w:t>2. Рекомендуется активнее привлекать СМИ, рекламу, Интернет-технологии для более</w:t>
      </w:r>
      <w:r>
        <w:rPr>
          <w:i/>
          <w:color w:val="000000"/>
          <w:sz w:val="28"/>
          <w:szCs w:val="28"/>
          <w:lang w:val="ru-RU"/>
        </w:rPr>
        <w:t xml:space="preserve"> успешного</w:t>
      </w:r>
      <w:r w:rsidRPr="001C612C">
        <w:rPr>
          <w:i/>
          <w:color w:val="000000"/>
          <w:sz w:val="28"/>
          <w:szCs w:val="28"/>
          <w:lang w:val="ru-RU"/>
        </w:rPr>
        <w:t xml:space="preserve"> развития комбинированных туров по </w:t>
      </w:r>
      <w:r>
        <w:rPr>
          <w:i/>
          <w:color w:val="000000"/>
          <w:sz w:val="28"/>
          <w:szCs w:val="28"/>
          <w:lang w:val="ru-RU"/>
        </w:rPr>
        <w:t>Алтаю</w:t>
      </w:r>
      <w:r w:rsidRPr="001C612C">
        <w:rPr>
          <w:i/>
          <w:color w:val="000000"/>
          <w:sz w:val="28"/>
          <w:szCs w:val="28"/>
          <w:lang w:val="ru-RU"/>
        </w:rPr>
        <w:t>.</w:t>
      </w:r>
    </w:p>
    <w:p w:rsidR="00123BB4" w:rsidRPr="00DA52A6" w:rsidRDefault="00123BB4" w:rsidP="00123BB4">
      <w:pPr>
        <w:spacing w:line="360" w:lineRule="auto"/>
        <w:ind w:right="141" w:firstLine="709"/>
        <w:jc w:val="both"/>
        <w:rPr>
          <w:sz w:val="28"/>
          <w:szCs w:val="28"/>
          <w:lang w:val="ru-RU"/>
        </w:rPr>
      </w:pPr>
      <w:r w:rsidRPr="00DA52A6">
        <w:rPr>
          <w:sz w:val="28"/>
          <w:szCs w:val="28"/>
          <w:lang w:val="ru-RU"/>
        </w:rPr>
        <w:t xml:space="preserve">После заключения помещается список использованных литературных источников, которые должны быть оформлены в соответствии с </w:t>
      </w:r>
      <w:r w:rsidR="002B3326">
        <w:rPr>
          <w:sz w:val="28"/>
          <w:szCs w:val="28"/>
          <w:lang w:val="ru-RU"/>
        </w:rPr>
        <w:t>требованиями</w:t>
      </w:r>
      <w:r w:rsidRPr="00DA52A6">
        <w:rPr>
          <w:sz w:val="28"/>
          <w:szCs w:val="28"/>
          <w:lang w:val="ru-RU"/>
        </w:rPr>
        <w:t>.</w:t>
      </w:r>
    </w:p>
    <w:p w:rsidR="00123BB4" w:rsidRDefault="00123BB4" w:rsidP="00123BB4">
      <w:pPr>
        <w:spacing w:line="360" w:lineRule="auto"/>
        <w:ind w:right="141" w:firstLine="709"/>
        <w:jc w:val="both"/>
        <w:rPr>
          <w:sz w:val="28"/>
          <w:szCs w:val="28"/>
          <w:lang w:val="ru-RU"/>
        </w:rPr>
      </w:pPr>
      <w:r w:rsidRPr="00DA52A6">
        <w:rPr>
          <w:i/>
          <w:sz w:val="28"/>
          <w:szCs w:val="28"/>
          <w:lang w:val="ru-RU"/>
        </w:rPr>
        <w:t>Приложения</w:t>
      </w:r>
      <w:r w:rsidRPr="00DA52A6">
        <w:rPr>
          <w:sz w:val="28"/>
          <w:szCs w:val="28"/>
          <w:lang w:val="ru-RU"/>
        </w:rPr>
        <w:t xml:space="preserve"> к</w:t>
      </w:r>
      <w:r>
        <w:rPr>
          <w:sz w:val="28"/>
          <w:szCs w:val="28"/>
          <w:lang w:val="ru-RU"/>
        </w:rPr>
        <w:t xml:space="preserve"> курсовой </w:t>
      </w:r>
      <w:r w:rsidRPr="00DA52A6">
        <w:rPr>
          <w:sz w:val="28"/>
          <w:szCs w:val="28"/>
          <w:lang w:val="ru-RU"/>
        </w:rPr>
        <w:t>работе обычно содержат вспомогательный и дополнительный материал, на основании котор</w:t>
      </w:r>
      <w:r>
        <w:rPr>
          <w:sz w:val="28"/>
          <w:szCs w:val="28"/>
          <w:lang w:val="ru-RU"/>
        </w:rPr>
        <w:t>ого</w:t>
      </w:r>
      <w:r w:rsidRPr="00DA52A6">
        <w:rPr>
          <w:sz w:val="28"/>
          <w:szCs w:val="28"/>
          <w:lang w:val="ru-RU"/>
        </w:rPr>
        <w:t xml:space="preserve"> проведено исследование. По своей форме они могут представлять текст, таблицы, иллюстративный материал, документы предприятия и т.д.</w:t>
      </w:r>
    </w:p>
    <w:p w:rsidR="005F648A" w:rsidRDefault="005F648A" w:rsidP="00123BB4">
      <w:pPr>
        <w:spacing w:line="360" w:lineRule="auto"/>
        <w:ind w:right="141" w:firstLine="709"/>
        <w:jc w:val="both"/>
        <w:rPr>
          <w:sz w:val="28"/>
          <w:szCs w:val="28"/>
          <w:lang w:val="ru-RU"/>
        </w:rPr>
      </w:pPr>
    </w:p>
    <w:p w:rsidR="005F648A" w:rsidRDefault="005F648A" w:rsidP="00123BB4">
      <w:pPr>
        <w:spacing w:line="360" w:lineRule="auto"/>
        <w:ind w:right="141" w:firstLine="709"/>
        <w:jc w:val="both"/>
        <w:rPr>
          <w:sz w:val="28"/>
          <w:szCs w:val="28"/>
          <w:lang w:val="ru-RU"/>
        </w:rPr>
      </w:pPr>
      <w:r w:rsidRPr="005F648A">
        <w:rPr>
          <w:sz w:val="28"/>
          <w:szCs w:val="28"/>
          <w:lang w:val="ru-RU"/>
        </w:rPr>
        <w:t>Научная новизна для курсовой работы является весьма условной, скорее являясь новой темой для студента, работающего над курсовой работой. Обычно используют фразу: «Научная новизна настоящего исследования заключается в следующем: …»</w:t>
      </w:r>
    </w:p>
    <w:p w:rsidR="005F648A" w:rsidRDefault="005F648A" w:rsidP="00123BB4">
      <w:pPr>
        <w:spacing w:line="360" w:lineRule="auto"/>
        <w:ind w:right="141" w:firstLine="709"/>
        <w:jc w:val="both"/>
        <w:rPr>
          <w:sz w:val="28"/>
          <w:szCs w:val="28"/>
          <w:lang w:val="ru-RU"/>
        </w:rPr>
      </w:pPr>
      <w:r w:rsidRPr="005F648A">
        <w:rPr>
          <w:sz w:val="28"/>
          <w:szCs w:val="28"/>
          <w:lang w:val="ru-RU"/>
        </w:rPr>
        <w:t>Практическая значимость результатов исследования может заключаться в возможности решения практической задачи, проведения дальнейших научных исследований или для использования в процессе подготовки специалистов.</w:t>
      </w:r>
    </w:p>
    <w:p w:rsidR="005F648A" w:rsidRDefault="005F648A" w:rsidP="00123BB4">
      <w:pPr>
        <w:spacing w:line="360" w:lineRule="auto"/>
        <w:ind w:right="141" w:firstLine="709"/>
        <w:jc w:val="both"/>
        <w:rPr>
          <w:sz w:val="28"/>
          <w:szCs w:val="28"/>
          <w:lang w:val="ru-RU"/>
        </w:rPr>
      </w:pPr>
      <w:r w:rsidRPr="005F648A">
        <w:rPr>
          <w:sz w:val="28"/>
          <w:szCs w:val="28"/>
          <w:lang w:val="ru-RU"/>
        </w:rPr>
        <w:t xml:space="preserve">Завершается введение стандартной фразой: «Работа состоит из введения, </w:t>
      </w:r>
      <w:r w:rsidRPr="005F648A">
        <w:rPr>
          <w:sz w:val="28"/>
          <w:szCs w:val="28"/>
        </w:rPr>
        <w:t>N</w:t>
      </w:r>
      <w:r w:rsidRPr="005F648A">
        <w:rPr>
          <w:sz w:val="28"/>
          <w:szCs w:val="28"/>
          <w:lang w:val="ru-RU"/>
        </w:rPr>
        <w:t xml:space="preserve"> разделов, заключения; содержит </w:t>
      </w:r>
      <w:r w:rsidRPr="005F648A">
        <w:rPr>
          <w:sz w:val="28"/>
          <w:szCs w:val="28"/>
        </w:rPr>
        <w:t>N</w:t>
      </w:r>
      <w:r w:rsidRPr="005F648A">
        <w:rPr>
          <w:sz w:val="28"/>
          <w:szCs w:val="28"/>
          <w:lang w:val="ru-RU"/>
        </w:rPr>
        <w:t xml:space="preserve"> страниц текста, </w:t>
      </w:r>
      <w:r w:rsidRPr="005F648A">
        <w:rPr>
          <w:sz w:val="28"/>
          <w:szCs w:val="28"/>
        </w:rPr>
        <w:t>N</w:t>
      </w:r>
      <w:r w:rsidRPr="005F648A">
        <w:rPr>
          <w:sz w:val="28"/>
          <w:szCs w:val="28"/>
          <w:lang w:val="ru-RU"/>
        </w:rPr>
        <w:t xml:space="preserve"> рисунков, </w:t>
      </w:r>
      <w:r w:rsidRPr="005F648A">
        <w:rPr>
          <w:sz w:val="28"/>
          <w:szCs w:val="28"/>
        </w:rPr>
        <w:t>N</w:t>
      </w:r>
      <w:r w:rsidRPr="005F648A">
        <w:rPr>
          <w:sz w:val="28"/>
          <w:szCs w:val="28"/>
          <w:lang w:val="ru-RU"/>
        </w:rPr>
        <w:t xml:space="preserve"> таблиц, </w:t>
      </w:r>
      <w:r w:rsidRPr="005F648A">
        <w:rPr>
          <w:sz w:val="28"/>
          <w:szCs w:val="28"/>
        </w:rPr>
        <w:t>N</w:t>
      </w:r>
      <w:r w:rsidRPr="005F648A">
        <w:rPr>
          <w:sz w:val="28"/>
          <w:szCs w:val="28"/>
          <w:lang w:val="ru-RU"/>
        </w:rPr>
        <w:t xml:space="preserve"> приложений. Список источников включает </w:t>
      </w:r>
      <w:r w:rsidRPr="005F648A">
        <w:rPr>
          <w:sz w:val="28"/>
          <w:szCs w:val="28"/>
        </w:rPr>
        <w:t>N</w:t>
      </w:r>
      <w:r w:rsidRPr="005F648A">
        <w:rPr>
          <w:sz w:val="28"/>
          <w:szCs w:val="28"/>
          <w:lang w:val="ru-RU"/>
        </w:rPr>
        <w:t xml:space="preserve"> наименований литературы, </w:t>
      </w:r>
      <w:r w:rsidRPr="005F648A">
        <w:rPr>
          <w:sz w:val="28"/>
          <w:szCs w:val="28"/>
        </w:rPr>
        <w:t>N</w:t>
      </w:r>
      <w:r w:rsidRPr="005F648A">
        <w:rPr>
          <w:sz w:val="28"/>
          <w:szCs w:val="28"/>
          <w:lang w:val="ru-RU"/>
        </w:rPr>
        <w:t xml:space="preserve"> электронных публикаций, </w:t>
      </w:r>
      <w:r w:rsidRPr="005F648A">
        <w:rPr>
          <w:sz w:val="28"/>
          <w:szCs w:val="28"/>
        </w:rPr>
        <w:t>N</w:t>
      </w:r>
      <w:r w:rsidRPr="005F648A">
        <w:rPr>
          <w:sz w:val="28"/>
          <w:szCs w:val="28"/>
          <w:lang w:val="ru-RU"/>
        </w:rPr>
        <w:t xml:space="preserve"> фондовых материалов».</w:t>
      </w:r>
    </w:p>
    <w:p w:rsidR="0093736D" w:rsidRPr="0093736D" w:rsidRDefault="0093736D" w:rsidP="007C4913">
      <w:pPr>
        <w:spacing w:before="100" w:beforeAutospacing="1" w:after="100" w:afterAutospacing="1" w:line="360" w:lineRule="auto"/>
        <w:ind w:firstLine="709"/>
        <w:jc w:val="center"/>
        <w:outlineLvl w:val="1"/>
        <w:rPr>
          <w:b/>
          <w:bCs/>
          <w:lang w:val="ru-RU"/>
        </w:rPr>
      </w:pPr>
      <w:r w:rsidRPr="0093736D">
        <w:rPr>
          <w:b/>
          <w:bCs/>
          <w:lang w:val="ru-RU"/>
        </w:rPr>
        <w:t>ПРЕДСТАВЛЕНИЕ КУРСОВОЙ РАБОТЫ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Перед распечатыванием следует отредактировать весь написанный текст. Приступать к редактированию лучше спустя 2–3 дня после того, как работа закончена. Взглянув на написанный текст свежим взглядом, легко обнаружить свои ошибки и неточности и найти вариант улучшения содержания работы. В готовой курсовой работе должна прослеживаться четкая связь между всеми разделами, чувствоваться ее единство.</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Поэтому студентам рекомендуется до окончательного срока работ представлять научному руководителю как минимум две редакции курсовой работы. По первой редакции руководителем будут высказаны замечания и претензии, которые следует учесть при оформлении окончательного варианта курсовой работы.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Чистовой вариант работы необходимо еще раз отредактировать, устранить стилистические погрешности и опечатки в тексте, проверить логику и последовательность изложения, соответствие содержания глав и разделов их заголовкам, точность цитат и ссылок, правильность написания числительных и оформления списка использованных источников работы. Тщательная проверка окончательного текста свидетельствует об ответственном отношении автора к своей работе, уважении к руководителю, рецензенту, читателям.</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Оформленную и сброшюрованную в пластиковой папке курсовую работу студент обязан представить на кафедру в сроки, установленные преподавателем, но не позднее, чем за две недели до начала зачетной сессии. Дата получения работы фиксируется методистом кафедры на титульном листе курсовой работы. Без регистрации курсовая работа считается несданной.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Несвоевременное предоставление курсовой работы на кафедру приравнивается к неявке на экзамен. Студент, не сдавший или не защитивший курсовую работу в срок, считается имеющим академическую задолженность и не допускается к сдаче экзамена по данной дисциплине. В период зачетно-экзаменационной сессии курсовые работы не принимаются и не проверяются.</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Срок проверки (рецензирования) курсовой работы с того времени, когда преподаватель взял ее на рецензию, составляет 10 дней. Научный руководитель проверяет работу, </w:t>
      </w:r>
      <w:r w:rsidR="000A04D6">
        <w:rPr>
          <w:sz w:val="28"/>
          <w:szCs w:val="28"/>
          <w:lang w:val="ru-RU"/>
        </w:rPr>
        <w:t>заполняет оценочный лист</w:t>
      </w:r>
      <w:r w:rsidRPr="0093736D">
        <w:rPr>
          <w:sz w:val="28"/>
          <w:szCs w:val="28"/>
          <w:lang w:val="ru-RU"/>
        </w:rPr>
        <w:t xml:space="preserve"> и только после этого назначает день защиты работы.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Если курсовая работа сдается позже назначенного срока, то она на доработку не отправляется и оценивается в том виде, в котором была сдана на кафедру. В случае несоблюдения установленных сроков сдачи курсовой работы без уважительной причины студент теряет право претендовать на отличную оценку. </w:t>
      </w:r>
    </w:p>
    <w:p w:rsidR="0093736D" w:rsidRPr="0093736D" w:rsidRDefault="0093736D" w:rsidP="000A04D6">
      <w:pPr>
        <w:spacing w:before="100" w:beforeAutospacing="1" w:after="100" w:afterAutospacing="1" w:line="360" w:lineRule="auto"/>
        <w:ind w:firstLine="709"/>
        <w:jc w:val="center"/>
        <w:outlineLvl w:val="1"/>
        <w:rPr>
          <w:b/>
          <w:bCs/>
          <w:lang w:val="ru-RU"/>
        </w:rPr>
      </w:pPr>
      <w:r w:rsidRPr="0093736D">
        <w:rPr>
          <w:b/>
          <w:bCs/>
          <w:lang w:val="ru-RU"/>
        </w:rPr>
        <w:t>ПОДГОТОВКА К ЗАЩИТЕ</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Если курсовая работа после проверки допущена к защите, то студент, познакомившись с отзывом преподавателя, устраняет все критические замечания. Материал по устранению замечаний должен быть оформлен письменно и представлен студентом при защите курсовой работы.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Если курсовая работа не допущена к защите, то студент пишет повторную работу, полностью исправляя отмеченные недостатки, и представляет работу на проверку с пометкой «Повторная» вместе с первоначальной работой и замечаниями.</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Чтобы получить допуск к защите, при написании работы необходимо избегать следующих наиболее часто встречающихся недостатков:</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1. Отход от темы, когда название работы, ее структура и фактическое содержание не совпадают.</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2. Дословное списывание материала с базового учебника, из других книг и чужих материалов.</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3. Механическое копирование курсовых работ и рефератов из Интернета, что нарушает важнейшее требование к курсовым работам - самостоятельность. При установлении факта копирования работа не допускается к защите.</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4. Объем работы превышает рекомендуемый (25–30 листов).</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5. Отсутствие логики, слабая связь одной мысли с другой, бессистемное изложение материала.</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6. Повторение одних и тех же положений, стилистические погрешности.</w:t>
      </w:r>
      <w:r w:rsidRPr="0093736D">
        <w:rPr>
          <w:sz w:val="28"/>
          <w:szCs w:val="28"/>
          <w:lang w:val="ru-RU"/>
        </w:rPr>
        <w:br/>
      </w:r>
      <w:r w:rsidR="009333A6">
        <w:rPr>
          <w:sz w:val="28"/>
          <w:szCs w:val="28"/>
          <w:lang w:val="ru-RU"/>
        </w:rPr>
        <w:t xml:space="preserve">          </w:t>
      </w:r>
      <w:r w:rsidRPr="0093736D">
        <w:rPr>
          <w:sz w:val="28"/>
          <w:szCs w:val="28"/>
          <w:lang w:val="ru-RU"/>
        </w:rPr>
        <w:t>7. Неумение правильно использовать служебные слова, которые придают четкость и стройность излагаемому материалу («таким образом», «следовательно», «далее», «затем», «наконец», «во-первых», «во-вторых» и др.).</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8. Рассмотрение сущности проблемы во введении, хотя данный раздел работы для этого не предназначен.</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9. Использование устаревшего статистического и фактического материала, не отражающего современные явления.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10. Неправильно пронумерованы страницы оглавления и не полностью выделены разделы в тексте (только цифрами, без названия).</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11. Кажд</w:t>
      </w:r>
      <w:r w:rsidR="000A04D6">
        <w:rPr>
          <w:sz w:val="28"/>
          <w:szCs w:val="28"/>
          <w:lang w:val="ru-RU"/>
        </w:rPr>
        <w:t>ая глава</w:t>
      </w:r>
      <w:r w:rsidRPr="0093736D">
        <w:rPr>
          <w:sz w:val="28"/>
          <w:szCs w:val="28"/>
          <w:lang w:val="ru-RU"/>
        </w:rPr>
        <w:t xml:space="preserve"> долж</w:t>
      </w:r>
      <w:r w:rsidR="000A04D6">
        <w:rPr>
          <w:sz w:val="28"/>
          <w:szCs w:val="28"/>
          <w:lang w:val="ru-RU"/>
        </w:rPr>
        <w:t>на</w:t>
      </w:r>
      <w:r w:rsidRPr="0093736D">
        <w:rPr>
          <w:sz w:val="28"/>
          <w:szCs w:val="28"/>
          <w:lang w:val="ru-RU"/>
        </w:rPr>
        <w:t xml:space="preserve"> начинаться с отдельной страницы.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12. Сноски на источники в тексте должны быть практически на каждой странице, с указанием номеров страниц источников и возможностью отличить свой текст от заимствованного.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13. Нет полной увязки ссылок на литературу с перечнем источников (есть ссылки - нет источника, есть источник - нет ссылок).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14. В списке использованных источников не полностью перечислены все реквизиты источника (фамилия и инициалы автора, место и год издания, страница и др.).</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15. При указании источников и сносок на Интернет необходимо указывать не только адрес сайта или страницы, но и автора, название документа, название сайта и дату его последнего обновления. </w:t>
      </w:r>
    </w:p>
    <w:p w:rsidR="0093736D" w:rsidRPr="0093736D" w:rsidRDefault="0093736D" w:rsidP="007C4913">
      <w:pPr>
        <w:spacing w:before="100" w:beforeAutospacing="1" w:after="100" w:afterAutospacing="1" w:line="360" w:lineRule="auto"/>
        <w:ind w:firstLine="709"/>
        <w:jc w:val="center"/>
        <w:outlineLvl w:val="1"/>
        <w:rPr>
          <w:b/>
          <w:bCs/>
          <w:lang w:val="ru-RU"/>
        </w:rPr>
      </w:pPr>
      <w:r w:rsidRPr="0093736D">
        <w:rPr>
          <w:b/>
          <w:bCs/>
          <w:lang w:val="ru-RU"/>
        </w:rPr>
        <w:t>ЗАЩИТА КУРСОВОЙ РАБОТЫ</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Защита курсовых работ студентов проводится научным руководителем.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На защите курсовой работы студент должен свободно ориентироваться в любом вопросе своей темы, знать определения, формулы, основные показатели, располагать последней статистической информацией по теме и т.д. Кроме того, студент должен давать исчерпывающие ответы на вопросы преподавателя на защите.</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Необходимо показать и доказать, что работа написана Вами самостоятельно. Если при защите курсовой работы выясняется, что студент не является ее автором, защита прекращается, и студент обязан написать работу по другой теме.</w:t>
      </w:r>
    </w:p>
    <w:p w:rsidR="000A04D6"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Процедура защиты следующая:</w:t>
      </w:r>
      <w:r w:rsidR="000A04D6">
        <w:rPr>
          <w:sz w:val="28"/>
          <w:szCs w:val="28"/>
          <w:lang w:val="ru-RU"/>
        </w:rPr>
        <w:t xml:space="preserve">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а) в индивидуальной беседе научного руководителя и студента обсуждаются содержательная сторона недостатков, возможные причины и даются рекомендации о недопущении впредь подобных ошибок;</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в) руководитель формулирует 2–4 вопроса по теме курсовой работы и анализирует ответы студента;</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г) по итогам проверки и индивидуальной беседы он оценивает курсовую работу;</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д) защита отдельных курсовых работ может быть вынесена на заседания преподавателей кафедры (комиссию).</w:t>
      </w:r>
      <w:r w:rsidR="009333A6">
        <w:rPr>
          <w:sz w:val="28"/>
          <w:szCs w:val="28"/>
          <w:lang w:val="ru-RU"/>
        </w:rPr>
        <w:t xml:space="preserve"> </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Положительная оценка за курсовую работу выставляется в ведомость и зачетную книжку студента, а по окончании </w:t>
      </w:r>
      <w:r w:rsidR="00D92AB3" w:rsidRPr="0093736D">
        <w:rPr>
          <w:sz w:val="28"/>
          <w:szCs w:val="28"/>
          <w:lang w:val="ru-RU"/>
        </w:rPr>
        <w:t>университета -</w:t>
      </w:r>
      <w:r w:rsidRPr="0093736D">
        <w:rPr>
          <w:sz w:val="28"/>
          <w:szCs w:val="28"/>
          <w:lang w:val="ru-RU"/>
        </w:rPr>
        <w:t xml:space="preserve"> в приложение к диплому. В случае неудовлетворительной оценки студент должен написать курсовую работу по новой теме или, если разрешит научный руководитель, доработать возвращенную.</w:t>
      </w:r>
    </w:p>
    <w:p w:rsidR="0093736D" w:rsidRPr="0093736D" w:rsidRDefault="0093736D" w:rsidP="0093736D">
      <w:pPr>
        <w:spacing w:before="100" w:beforeAutospacing="1" w:after="100" w:afterAutospacing="1" w:line="360" w:lineRule="auto"/>
        <w:ind w:firstLine="709"/>
        <w:jc w:val="both"/>
        <w:rPr>
          <w:sz w:val="28"/>
          <w:szCs w:val="28"/>
          <w:lang w:val="ru-RU"/>
        </w:rPr>
      </w:pPr>
      <w:r w:rsidRPr="0093736D">
        <w:rPr>
          <w:sz w:val="28"/>
          <w:szCs w:val="28"/>
          <w:lang w:val="ru-RU"/>
        </w:rPr>
        <w:t xml:space="preserve">Курсовая работа студенту не возвращается. </w:t>
      </w:r>
    </w:p>
    <w:p w:rsidR="0093736D" w:rsidRPr="0093736D" w:rsidRDefault="0093736D" w:rsidP="0093736D">
      <w:pPr>
        <w:spacing w:before="100" w:beforeAutospacing="1" w:after="100" w:afterAutospacing="1"/>
        <w:jc w:val="center"/>
        <w:outlineLvl w:val="1"/>
        <w:rPr>
          <w:b/>
          <w:bCs/>
          <w:szCs w:val="28"/>
          <w:lang w:val="ru-RU"/>
        </w:rPr>
      </w:pPr>
      <w:r w:rsidRPr="0093736D">
        <w:rPr>
          <w:b/>
          <w:bCs/>
          <w:szCs w:val="28"/>
          <w:lang w:val="ru-RU"/>
        </w:rPr>
        <w:t>ОЦЕНИВАНИЕ КУРСОВОЙ РАБОТЫ</w:t>
      </w:r>
    </w:p>
    <w:p w:rsidR="00123BB4" w:rsidRDefault="0093736D" w:rsidP="0093736D">
      <w:pPr>
        <w:spacing w:line="360" w:lineRule="auto"/>
        <w:ind w:right="141" w:firstLine="1273"/>
        <w:jc w:val="both"/>
        <w:rPr>
          <w:sz w:val="28"/>
          <w:szCs w:val="28"/>
          <w:lang w:val="ru-RU"/>
        </w:rPr>
      </w:pPr>
      <w:r w:rsidRPr="0093736D">
        <w:rPr>
          <w:sz w:val="28"/>
          <w:szCs w:val="28"/>
          <w:lang w:val="ru-RU"/>
        </w:rPr>
        <w:t xml:space="preserve">За курсовую работу оценка выставляется по 100-балльной шкале. При этом по каждому подразделу текста, оформлению и защите работы учитываются полнота и правильность содержания, исполнения и ответов высокий (80–100%), средний (60–70%), низкий уровень (10–50% от максимальной оценки). </w:t>
      </w:r>
    </w:p>
    <w:p w:rsidR="0093736D" w:rsidRDefault="0093736D" w:rsidP="0093736D">
      <w:pPr>
        <w:spacing w:line="360" w:lineRule="auto"/>
        <w:ind w:right="142" w:firstLine="1276"/>
        <w:jc w:val="both"/>
        <w:rPr>
          <w:sz w:val="28"/>
          <w:szCs w:val="28"/>
          <w:lang w:val="ru-RU"/>
        </w:rPr>
      </w:pPr>
      <w:r w:rsidRPr="0093736D">
        <w:rPr>
          <w:sz w:val="28"/>
          <w:szCs w:val="28"/>
          <w:lang w:val="ru-RU"/>
        </w:rPr>
        <w:t xml:space="preserve">При наличии приложения к работе к оценке прибавляется до 5 </w:t>
      </w:r>
      <w:bookmarkStart w:id="0" w:name="_GoBack"/>
      <w:bookmarkEnd w:id="0"/>
      <w:r w:rsidR="00D92AB3" w:rsidRPr="0093736D">
        <w:rPr>
          <w:sz w:val="28"/>
          <w:szCs w:val="28"/>
          <w:lang w:val="ru-RU"/>
        </w:rPr>
        <w:t>баллов, за</w:t>
      </w:r>
      <w:r w:rsidRPr="0093736D">
        <w:rPr>
          <w:sz w:val="28"/>
          <w:szCs w:val="28"/>
          <w:lang w:val="ru-RU"/>
        </w:rPr>
        <w:t xml:space="preserve"> превышение объема в 30 страниц вычитается по одному баллу за каждую лишнюю страницу</w:t>
      </w:r>
    </w:p>
    <w:p w:rsidR="0093736D" w:rsidRDefault="0093736D" w:rsidP="0093736D">
      <w:pPr>
        <w:spacing w:line="360" w:lineRule="auto"/>
        <w:ind w:right="142" w:firstLine="1276"/>
        <w:jc w:val="both"/>
        <w:rPr>
          <w:sz w:val="28"/>
          <w:szCs w:val="28"/>
          <w:lang w:val="ru-RU"/>
        </w:rPr>
      </w:pPr>
    </w:p>
    <w:p w:rsidR="0093736D" w:rsidRPr="0093736D" w:rsidRDefault="0093736D" w:rsidP="0093736D">
      <w:pPr>
        <w:pStyle w:val="2"/>
        <w:jc w:val="center"/>
        <w:rPr>
          <w:rFonts w:ascii="Times New Roman" w:hAnsi="Times New Roman" w:cs="Times New Roman"/>
          <w:lang w:val="ru-RU"/>
        </w:rPr>
      </w:pPr>
      <w:r>
        <w:rPr>
          <w:rFonts w:ascii="Times New Roman" w:hAnsi="Times New Roman" w:cs="Times New Roman"/>
          <w:lang w:val="ru-RU"/>
        </w:rPr>
        <w:t xml:space="preserve">5. </w:t>
      </w:r>
      <w:r w:rsidRPr="0093736D">
        <w:rPr>
          <w:rFonts w:ascii="Times New Roman" w:hAnsi="Times New Roman" w:cs="Times New Roman"/>
          <w:lang w:val="ru-RU"/>
        </w:rPr>
        <w:t>Требования к оформлению курсовой работы</w:t>
      </w:r>
    </w:p>
    <w:p w:rsidR="0093736D" w:rsidRPr="0093736D" w:rsidRDefault="0093736D" w:rsidP="0093736D">
      <w:pPr>
        <w:spacing w:line="360" w:lineRule="auto"/>
        <w:ind w:right="142" w:firstLine="1276"/>
        <w:jc w:val="both"/>
        <w:rPr>
          <w:sz w:val="28"/>
          <w:szCs w:val="28"/>
          <w:lang w:val="ru-RU"/>
        </w:rPr>
      </w:pPr>
    </w:p>
    <w:p w:rsidR="005F648A" w:rsidRPr="005F648A" w:rsidRDefault="005F648A" w:rsidP="0093736D">
      <w:pPr>
        <w:spacing w:line="360" w:lineRule="auto"/>
        <w:ind w:right="142" w:firstLine="1276"/>
        <w:jc w:val="both"/>
        <w:rPr>
          <w:sz w:val="28"/>
          <w:szCs w:val="28"/>
          <w:lang w:val="ru-RU"/>
        </w:rPr>
      </w:pPr>
      <w:r w:rsidRPr="005F648A">
        <w:rPr>
          <w:sz w:val="28"/>
          <w:szCs w:val="28"/>
          <w:lang w:val="ru-RU"/>
        </w:rPr>
        <w:t xml:space="preserve">1. Текст работы выполняется на одной стороне листа белой бумаги формата А4 компьютерным способом – используется текстовый редактор </w:t>
      </w:r>
      <w:r w:rsidRPr="005F648A">
        <w:rPr>
          <w:sz w:val="28"/>
          <w:szCs w:val="28"/>
        </w:rPr>
        <w:t>Word</w:t>
      </w:r>
      <w:r w:rsidRPr="005F648A">
        <w:rPr>
          <w:sz w:val="28"/>
          <w:szCs w:val="28"/>
          <w:lang w:val="ru-RU"/>
        </w:rPr>
        <w:t>, текст оформляется шрифтом Т</w:t>
      </w:r>
      <w:r w:rsidRPr="005F648A">
        <w:rPr>
          <w:sz w:val="28"/>
          <w:szCs w:val="28"/>
        </w:rPr>
        <w:t>imes</w:t>
      </w:r>
      <w:r w:rsidRPr="005F648A">
        <w:rPr>
          <w:sz w:val="28"/>
          <w:szCs w:val="28"/>
          <w:lang w:val="ru-RU"/>
        </w:rPr>
        <w:t xml:space="preserve"> </w:t>
      </w:r>
      <w:r w:rsidRPr="005F648A">
        <w:rPr>
          <w:sz w:val="28"/>
          <w:szCs w:val="28"/>
        </w:rPr>
        <w:t>New</w:t>
      </w:r>
      <w:r w:rsidRPr="005F648A">
        <w:rPr>
          <w:sz w:val="28"/>
          <w:szCs w:val="28"/>
          <w:lang w:val="ru-RU"/>
        </w:rPr>
        <w:t xml:space="preserve"> </w:t>
      </w:r>
      <w:r w:rsidRPr="005F648A">
        <w:rPr>
          <w:sz w:val="28"/>
          <w:szCs w:val="28"/>
        </w:rPr>
        <w:t>Roman</w:t>
      </w:r>
      <w:r w:rsidRPr="005F648A">
        <w:rPr>
          <w:sz w:val="28"/>
          <w:szCs w:val="28"/>
          <w:lang w:val="ru-RU"/>
        </w:rPr>
        <w:t>, размер – 14 пт, межстрочный интервал – полуторный. Форматирование – по ширине. Установка функции «переноса» обязательна.</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2. Параметры страницы: верхнее поле – </w:t>
      </w:r>
      <w:smartTag w:uri="urn:schemas-microsoft-com:office:smarttags" w:element="metricconverter">
        <w:smartTagPr>
          <w:attr w:name="ProductID" w:val="15 мм"/>
        </w:smartTagPr>
        <w:r w:rsidRPr="005F648A">
          <w:rPr>
            <w:sz w:val="28"/>
            <w:szCs w:val="28"/>
            <w:lang w:val="ru-RU"/>
          </w:rPr>
          <w:t>15 мм</w:t>
        </w:r>
      </w:smartTag>
      <w:r w:rsidRPr="005F648A">
        <w:rPr>
          <w:sz w:val="28"/>
          <w:szCs w:val="28"/>
          <w:lang w:val="ru-RU"/>
        </w:rPr>
        <w:t xml:space="preserve">, нижнее поле – </w:t>
      </w:r>
      <w:smartTag w:uri="urn:schemas-microsoft-com:office:smarttags" w:element="metricconverter">
        <w:smartTagPr>
          <w:attr w:name="ProductID" w:val="20 мм"/>
        </w:smartTagPr>
        <w:r w:rsidRPr="005F648A">
          <w:rPr>
            <w:sz w:val="28"/>
            <w:szCs w:val="28"/>
            <w:lang w:val="ru-RU"/>
          </w:rPr>
          <w:t>20 мм</w:t>
        </w:r>
      </w:smartTag>
      <w:r w:rsidRPr="005F648A">
        <w:rPr>
          <w:sz w:val="28"/>
          <w:szCs w:val="28"/>
          <w:lang w:val="ru-RU"/>
        </w:rPr>
        <w:t xml:space="preserve">, левое поле – </w:t>
      </w:r>
      <w:smartTag w:uri="urn:schemas-microsoft-com:office:smarttags" w:element="metricconverter">
        <w:smartTagPr>
          <w:attr w:name="ProductID" w:val="30 мм"/>
        </w:smartTagPr>
        <w:r w:rsidRPr="005F648A">
          <w:rPr>
            <w:sz w:val="28"/>
            <w:szCs w:val="28"/>
            <w:lang w:val="ru-RU"/>
          </w:rPr>
          <w:t>30 мм</w:t>
        </w:r>
      </w:smartTag>
      <w:r w:rsidRPr="005F648A">
        <w:rPr>
          <w:sz w:val="28"/>
          <w:szCs w:val="28"/>
          <w:lang w:val="ru-RU"/>
        </w:rPr>
        <w:t xml:space="preserve">, правое поле – </w:t>
      </w:r>
      <w:smartTag w:uri="urn:schemas-microsoft-com:office:smarttags" w:element="metricconverter">
        <w:smartTagPr>
          <w:attr w:name="ProductID" w:val="10 мм"/>
        </w:smartTagPr>
        <w:r w:rsidRPr="005F648A">
          <w:rPr>
            <w:sz w:val="28"/>
            <w:szCs w:val="28"/>
            <w:lang w:val="ru-RU"/>
          </w:rPr>
          <w:t>10 мм</w:t>
        </w:r>
      </w:smartTag>
      <w:r w:rsidRPr="005F648A">
        <w:rPr>
          <w:sz w:val="28"/>
          <w:szCs w:val="28"/>
          <w:lang w:val="ru-RU"/>
        </w:rPr>
        <w:t xml:space="preserve">. </w:t>
      </w:r>
    </w:p>
    <w:p w:rsidR="005F648A" w:rsidRPr="005F648A" w:rsidRDefault="005F648A" w:rsidP="005F648A">
      <w:pPr>
        <w:spacing w:line="360" w:lineRule="auto"/>
        <w:ind w:firstLine="720"/>
        <w:jc w:val="both"/>
        <w:rPr>
          <w:sz w:val="28"/>
          <w:szCs w:val="28"/>
          <w:lang w:val="ru-RU"/>
        </w:rPr>
      </w:pPr>
      <w:r w:rsidRPr="005F648A">
        <w:rPr>
          <w:sz w:val="28"/>
          <w:szCs w:val="28"/>
          <w:lang w:val="ru-RU"/>
        </w:rPr>
        <w:t>3 Параметры абзаца: первая строка (красная) – отступ 1-</w:t>
      </w:r>
      <w:smartTag w:uri="urn:schemas-microsoft-com:office:smarttags" w:element="metricconverter">
        <w:smartTagPr>
          <w:attr w:name="ProductID" w:val="1,5 см"/>
        </w:smartTagPr>
        <w:r w:rsidRPr="005F648A">
          <w:rPr>
            <w:sz w:val="28"/>
            <w:szCs w:val="28"/>
            <w:lang w:val="ru-RU"/>
          </w:rPr>
          <w:t>1,5 см</w:t>
        </w:r>
      </w:smartTag>
      <w:r w:rsidRPr="005F648A">
        <w:rPr>
          <w:sz w:val="28"/>
          <w:szCs w:val="28"/>
          <w:lang w:val="ru-RU"/>
        </w:rPr>
        <w:t>. Для основного текста левая граница абзаца – 0, правая граница – 0. Абзацный отступ должен быть одинаковым по всему тексту работы.</w:t>
      </w:r>
    </w:p>
    <w:p w:rsidR="005F648A" w:rsidRPr="005F648A" w:rsidRDefault="005F648A" w:rsidP="005F648A">
      <w:pPr>
        <w:spacing w:line="360" w:lineRule="auto"/>
        <w:ind w:firstLine="720"/>
        <w:jc w:val="both"/>
        <w:rPr>
          <w:sz w:val="28"/>
          <w:szCs w:val="28"/>
          <w:lang w:val="ru-RU"/>
        </w:rPr>
      </w:pPr>
      <w:r w:rsidRPr="005F648A">
        <w:rPr>
          <w:sz w:val="28"/>
          <w:szCs w:val="28"/>
          <w:lang w:val="ru-RU"/>
        </w:rPr>
        <w:t>4. Текст основной части делят на разделы, подразделы и пункты.</w:t>
      </w:r>
    </w:p>
    <w:p w:rsidR="005F648A" w:rsidRPr="005F648A" w:rsidRDefault="005F648A" w:rsidP="005F648A">
      <w:pPr>
        <w:spacing w:line="360" w:lineRule="auto"/>
        <w:ind w:firstLine="720"/>
        <w:jc w:val="both"/>
        <w:rPr>
          <w:sz w:val="28"/>
          <w:szCs w:val="28"/>
          <w:lang w:val="ru-RU"/>
        </w:rPr>
      </w:pPr>
      <w:r w:rsidRPr="005F648A">
        <w:rPr>
          <w:i/>
          <w:sz w:val="28"/>
          <w:szCs w:val="28"/>
          <w:lang w:val="ru-RU"/>
        </w:rPr>
        <w:t xml:space="preserve">5. </w:t>
      </w:r>
      <w:r w:rsidRPr="005F648A">
        <w:rPr>
          <w:sz w:val="28"/>
          <w:szCs w:val="28"/>
          <w:lang w:val="ru-RU"/>
        </w:rPr>
        <w:t xml:space="preserve">Переносы слов в заголовках не допускаются. Точку в конце заголовка не ставят. </w:t>
      </w:r>
    </w:p>
    <w:p w:rsidR="005F648A" w:rsidRPr="005F648A" w:rsidRDefault="005F648A" w:rsidP="005F648A">
      <w:pPr>
        <w:spacing w:line="360" w:lineRule="auto"/>
        <w:ind w:firstLine="720"/>
        <w:jc w:val="both"/>
        <w:rPr>
          <w:sz w:val="28"/>
          <w:szCs w:val="28"/>
          <w:lang w:val="ru-RU"/>
        </w:rPr>
      </w:pPr>
      <w:r w:rsidRPr="005F648A">
        <w:rPr>
          <w:sz w:val="28"/>
          <w:szCs w:val="28"/>
          <w:lang w:val="ru-RU"/>
        </w:rPr>
        <w:t>6. Каждый раздел (</w:t>
      </w:r>
      <w:r w:rsidRPr="005F648A">
        <w:rPr>
          <w:i/>
          <w:sz w:val="28"/>
          <w:szCs w:val="28"/>
          <w:lang w:val="ru-RU"/>
        </w:rPr>
        <w:t>но не подраздел</w:t>
      </w:r>
      <w:r w:rsidRPr="005F648A">
        <w:rPr>
          <w:sz w:val="28"/>
          <w:szCs w:val="28"/>
          <w:lang w:val="ru-RU"/>
        </w:rPr>
        <w:t xml:space="preserve">), а также оглавление, введение, заключение, список использованных источников и приложения следует начинать с новой страницы. </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7. Разделы должны иметь порядковую нумерацию в пределах всего текста и обозначаться </w:t>
      </w:r>
      <w:r w:rsidRPr="005F648A">
        <w:rPr>
          <w:b/>
          <w:i/>
          <w:sz w:val="28"/>
          <w:szCs w:val="28"/>
          <w:lang w:val="ru-RU"/>
        </w:rPr>
        <w:t xml:space="preserve">арабскими цифрами. </w:t>
      </w:r>
      <w:r w:rsidRPr="005F648A">
        <w:rPr>
          <w:i/>
          <w:sz w:val="28"/>
          <w:szCs w:val="28"/>
          <w:lang w:val="ru-RU"/>
        </w:rPr>
        <w:t>«Введение», «Заключение» и «Список использованной литературы»</w:t>
      </w:r>
      <w:r w:rsidRPr="005F648A">
        <w:rPr>
          <w:sz w:val="28"/>
          <w:szCs w:val="28"/>
          <w:lang w:val="ru-RU"/>
        </w:rPr>
        <w:t xml:space="preserve"> </w:t>
      </w:r>
      <w:r w:rsidRPr="005F648A">
        <w:rPr>
          <w:b/>
          <w:i/>
          <w:sz w:val="28"/>
          <w:szCs w:val="28"/>
          <w:lang w:val="ru-RU"/>
        </w:rPr>
        <w:t>не нумеруются</w:t>
      </w:r>
      <w:r w:rsidRPr="005F648A">
        <w:rPr>
          <w:sz w:val="28"/>
          <w:szCs w:val="28"/>
          <w:lang w:val="ru-RU"/>
        </w:rPr>
        <w:t>.</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8. Подразделы нумеруют арабскими цифрами в пределах каждого раздела. Номер подраздела состоит из номера раздела и подраздела, разделенных точкой. </w:t>
      </w:r>
    </w:p>
    <w:p w:rsidR="005F648A" w:rsidRPr="005F648A" w:rsidRDefault="005F648A" w:rsidP="005F648A">
      <w:pPr>
        <w:spacing w:line="360" w:lineRule="auto"/>
        <w:ind w:firstLine="720"/>
        <w:jc w:val="both"/>
        <w:rPr>
          <w:sz w:val="28"/>
          <w:szCs w:val="28"/>
          <w:lang w:val="ru-RU"/>
        </w:rPr>
      </w:pPr>
      <w:r w:rsidRPr="005F648A">
        <w:rPr>
          <w:b/>
          <w:i/>
          <w:sz w:val="28"/>
          <w:szCs w:val="28"/>
          <w:lang w:val="ru-RU"/>
        </w:rPr>
        <w:t>Пример</w:t>
      </w:r>
      <w:r w:rsidRPr="005F648A">
        <w:rPr>
          <w:sz w:val="28"/>
          <w:szCs w:val="28"/>
          <w:lang w:val="ru-RU"/>
        </w:rPr>
        <w:t xml:space="preserve"> 2.3. (третий подраздел второго раздела).</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9. Пункты нумеруют арабскими цифрами в пределах каждого подраздела. Номер пункта состоит из номеров раздела, подраздела и пункта, разделенных точкой. </w:t>
      </w:r>
    </w:p>
    <w:p w:rsidR="005F648A" w:rsidRPr="005F648A" w:rsidRDefault="005F648A" w:rsidP="005F648A">
      <w:pPr>
        <w:spacing w:line="360" w:lineRule="auto"/>
        <w:ind w:firstLine="720"/>
        <w:jc w:val="both"/>
        <w:rPr>
          <w:sz w:val="28"/>
          <w:szCs w:val="28"/>
          <w:lang w:val="ru-RU"/>
        </w:rPr>
      </w:pPr>
      <w:r w:rsidRPr="005F648A">
        <w:rPr>
          <w:b/>
          <w:i/>
          <w:sz w:val="28"/>
          <w:szCs w:val="28"/>
          <w:lang w:val="ru-RU"/>
        </w:rPr>
        <w:t>Пример</w:t>
      </w:r>
      <w:r w:rsidRPr="005F648A">
        <w:rPr>
          <w:sz w:val="28"/>
          <w:szCs w:val="28"/>
          <w:lang w:val="ru-RU"/>
        </w:rPr>
        <w:t xml:space="preserve"> 1.2.2. (второй пункт второго подраздела первого раздела).</w:t>
      </w:r>
    </w:p>
    <w:p w:rsidR="005F648A" w:rsidRPr="005F648A" w:rsidRDefault="005F648A" w:rsidP="005F648A">
      <w:pPr>
        <w:spacing w:line="360" w:lineRule="auto"/>
        <w:ind w:firstLine="720"/>
        <w:jc w:val="both"/>
        <w:rPr>
          <w:b/>
          <w:i/>
          <w:sz w:val="28"/>
          <w:szCs w:val="28"/>
          <w:lang w:val="ru-RU"/>
        </w:rPr>
      </w:pPr>
      <w:r w:rsidRPr="005F648A">
        <w:rPr>
          <w:sz w:val="28"/>
          <w:szCs w:val="28"/>
          <w:lang w:val="ru-RU"/>
        </w:rPr>
        <w:t xml:space="preserve">10. Страницы нумеруют арабскими цифрами. Титульный лист и лист оглавления включают в общую нумерацию страниц, </w:t>
      </w:r>
      <w:r w:rsidRPr="005F648A">
        <w:rPr>
          <w:b/>
          <w:i/>
          <w:sz w:val="28"/>
          <w:szCs w:val="28"/>
          <w:lang w:val="ru-RU"/>
        </w:rPr>
        <w:t>но номер страницы на них не ставится</w:t>
      </w:r>
      <w:r w:rsidRPr="005F648A">
        <w:rPr>
          <w:sz w:val="28"/>
          <w:szCs w:val="28"/>
          <w:lang w:val="ru-RU"/>
        </w:rPr>
        <w:t>.</w:t>
      </w:r>
    </w:p>
    <w:p w:rsidR="005F648A" w:rsidRPr="005F648A" w:rsidRDefault="005F648A" w:rsidP="005F648A">
      <w:pPr>
        <w:spacing w:line="360" w:lineRule="auto"/>
        <w:ind w:firstLine="720"/>
        <w:jc w:val="both"/>
        <w:rPr>
          <w:sz w:val="28"/>
          <w:szCs w:val="28"/>
          <w:lang w:val="ru-RU"/>
        </w:rPr>
      </w:pPr>
      <w:r w:rsidRPr="005F648A">
        <w:rPr>
          <w:sz w:val="28"/>
          <w:szCs w:val="28"/>
          <w:lang w:val="ru-RU"/>
        </w:rPr>
        <w:t>11. Цифровой материал в курсовых работах оформляют, как правило, в таблицах. Таблицу размещают после первого упоминания о ней в тексте таким образом, чтобы ее можно было читать без поворота или с поворотом по часовой стрелке.</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12. Каждая таблица должна иметь заголовок. В правом верхнем углу над заголовком таблицы помещают надпись «Таблица» с указанием номера. Таблицы нумеруют последовательно арабскими цифрами в пределах раздела (но не подраздела). Таким образом, номер таблицы должен иметь только две цифры: номер раздела и порядковый номер таблицы. Заголовок таблицы не подчеркивают. </w:t>
      </w:r>
    </w:p>
    <w:p w:rsidR="005F648A" w:rsidRPr="005F648A" w:rsidRDefault="005F648A" w:rsidP="005F648A">
      <w:pPr>
        <w:spacing w:line="360" w:lineRule="auto"/>
        <w:ind w:firstLine="720"/>
        <w:jc w:val="both"/>
        <w:rPr>
          <w:sz w:val="28"/>
          <w:szCs w:val="28"/>
          <w:lang w:val="ru-RU"/>
        </w:rPr>
      </w:pPr>
      <w:r w:rsidRPr="005F648A">
        <w:rPr>
          <w:b/>
          <w:i/>
          <w:sz w:val="28"/>
          <w:szCs w:val="28"/>
          <w:lang w:val="ru-RU"/>
        </w:rPr>
        <w:t>Пример</w:t>
      </w:r>
    </w:p>
    <w:p w:rsidR="005F648A" w:rsidRPr="005F648A" w:rsidRDefault="005F648A" w:rsidP="005F648A">
      <w:pPr>
        <w:spacing w:line="360" w:lineRule="auto"/>
        <w:ind w:firstLine="720"/>
        <w:jc w:val="both"/>
        <w:rPr>
          <w:sz w:val="28"/>
          <w:szCs w:val="28"/>
          <w:lang w:val="ru-RU"/>
        </w:rPr>
      </w:pPr>
      <w:r w:rsidRPr="005F648A">
        <w:rPr>
          <w:i/>
          <w:sz w:val="28"/>
          <w:szCs w:val="28"/>
          <w:lang w:val="ru-RU"/>
        </w:rPr>
        <w:t>Таблица 2.3</w:t>
      </w:r>
      <w:r w:rsidRPr="005F648A">
        <w:rPr>
          <w:sz w:val="28"/>
          <w:szCs w:val="28"/>
          <w:lang w:val="ru-RU"/>
        </w:rPr>
        <w:t xml:space="preserve"> (третья таблица второго раздела);</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13. На все таблицы работы должны быть приведены ссылки в тексте, при ссылке следует писать слово «Таблица» с указанием ее номера. В таблице используется шрифт основного текста, размер шрифта может быть на два-три пункта меньше, чем у основного текста. </w:t>
      </w:r>
    </w:p>
    <w:p w:rsidR="005F648A" w:rsidRPr="005F648A" w:rsidRDefault="005F648A" w:rsidP="005F648A">
      <w:pPr>
        <w:spacing w:line="360" w:lineRule="auto"/>
        <w:ind w:firstLine="720"/>
        <w:jc w:val="both"/>
        <w:rPr>
          <w:sz w:val="28"/>
          <w:szCs w:val="28"/>
          <w:lang w:val="ru-RU"/>
        </w:rPr>
      </w:pPr>
      <w:r w:rsidRPr="005F648A">
        <w:rPr>
          <w:sz w:val="28"/>
          <w:szCs w:val="28"/>
          <w:lang w:val="ru-RU"/>
        </w:rPr>
        <w:t xml:space="preserve">14. Таблица не должна выходить за границы основного текста. Если строки или графы таблицы выходят за формат страницы, ее делят на части, которые переносят на другие листы или помещают на одном листе рядом или одну над другой. При переносе части таблицы на другую страницу слово «Таблица» и ее номер и заголовок указывают один раз над первой частью таблицы; над другими частями ставят слова «Продолжение таблицы» и ее номер или «Окончание таблицы» и ее номер. </w:t>
      </w:r>
    </w:p>
    <w:p w:rsidR="00BA207A" w:rsidRDefault="005F648A" w:rsidP="00BA207A">
      <w:pPr>
        <w:spacing w:line="360" w:lineRule="auto"/>
        <w:ind w:firstLine="720"/>
        <w:jc w:val="both"/>
        <w:rPr>
          <w:sz w:val="28"/>
          <w:szCs w:val="28"/>
          <w:lang w:val="ru-RU"/>
        </w:rPr>
      </w:pPr>
      <w:r w:rsidRPr="005F648A">
        <w:rPr>
          <w:sz w:val="28"/>
          <w:szCs w:val="28"/>
          <w:lang w:val="ru-RU"/>
        </w:rPr>
        <w:t xml:space="preserve">15. Если таблица заимствована из литературного источника, а не составлена самостоятельно, необходимо сделать ссылку на этот источник. Ссылка делается или в квадратных скобках после заголовка таблицы [номер источника, номер страницы], или после таблицы. Во втором случае под таблицей пишется: Источник: и дается полное библиографическое описание источника с указанием номера страницы, например: Источник: Балашов А.П. Основы туризма. – М. : Вузовский учебник, 2014, с. 33. </w:t>
      </w:r>
    </w:p>
    <w:p w:rsidR="00BA207A" w:rsidRPr="007336C3" w:rsidRDefault="00BA207A" w:rsidP="00BA207A">
      <w:pPr>
        <w:spacing w:line="360" w:lineRule="auto"/>
        <w:ind w:right="141" w:firstLine="708"/>
        <w:rPr>
          <w:color w:val="000000"/>
          <w:sz w:val="28"/>
          <w:szCs w:val="28"/>
          <w:lang w:val="ru-RU"/>
        </w:rPr>
      </w:pPr>
      <w:r>
        <w:rPr>
          <w:color w:val="000000"/>
          <w:sz w:val="28"/>
          <w:szCs w:val="28"/>
          <w:lang w:val="ru-RU"/>
        </w:rPr>
        <w:t>Пример</w:t>
      </w:r>
      <w:r w:rsidRPr="007336C3">
        <w:rPr>
          <w:color w:val="000000"/>
          <w:sz w:val="28"/>
          <w:szCs w:val="28"/>
          <w:lang w:val="ru-RU"/>
        </w:rPr>
        <w:t xml:space="preserve"> оформления таблицы:</w:t>
      </w:r>
    </w:p>
    <w:p w:rsidR="00BA207A" w:rsidRPr="00725EF9" w:rsidRDefault="00BA207A" w:rsidP="00BA207A">
      <w:pPr>
        <w:jc w:val="right"/>
        <w:rPr>
          <w:sz w:val="28"/>
          <w:szCs w:val="28"/>
          <w:lang w:val="ru-RU"/>
        </w:rPr>
      </w:pPr>
      <w:r w:rsidRPr="00725EF9">
        <w:rPr>
          <w:b/>
          <w:sz w:val="28"/>
          <w:szCs w:val="28"/>
          <w:lang w:val="ru-RU"/>
        </w:rPr>
        <w:t xml:space="preserve">Таблица </w:t>
      </w:r>
      <w:r>
        <w:rPr>
          <w:b/>
          <w:sz w:val="28"/>
          <w:szCs w:val="28"/>
          <w:lang w:val="ru-RU"/>
        </w:rPr>
        <w:t>1.2</w:t>
      </w:r>
    </w:p>
    <w:p w:rsidR="00BA207A" w:rsidRPr="00725EF9" w:rsidRDefault="00BA207A" w:rsidP="00BA207A">
      <w:pPr>
        <w:pStyle w:val="a3"/>
        <w:spacing w:before="0" w:beforeAutospacing="0" w:after="0" w:afterAutospacing="0"/>
        <w:jc w:val="center"/>
        <w:rPr>
          <w:b/>
          <w:sz w:val="28"/>
          <w:szCs w:val="28"/>
        </w:rPr>
      </w:pPr>
      <w:r w:rsidRPr="00725EF9">
        <w:rPr>
          <w:b/>
          <w:sz w:val="28"/>
          <w:szCs w:val="28"/>
        </w:rPr>
        <w:t xml:space="preserve"> Программа обслуживания компании «Мобил телесистем» </w:t>
      </w:r>
    </w:p>
    <w:p w:rsidR="00BA207A" w:rsidRPr="00725EF9" w:rsidRDefault="00BA207A" w:rsidP="00BA207A">
      <w:pPr>
        <w:pStyle w:val="a3"/>
        <w:spacing w:before="0" w:beforeAutospacing="0" w:after="0" w:afterAutospacing="0"/>
        <w:jc w:val="center"/>
        <w:rPr>
          <w:b/>
          <w:sz w:val="28"/>
          <w:szCs w:val="28"/>
        </w:rPr>
      </w:pPr>
      <w:r w:rsidRPr="00725EF9">
        <w:rPr>
          <w:b/>
          <w:sz w:val="28"/>
          <w:szCs w:val="28"/>
        </w:rPr>
        <w:t xml:space="preserve">в «Парк Атлас Отеле»  </w:t>
      </w:r>
    </w:p>
    <w:p w:rsidR="00BA207A" w:rsidRPr="00725EF9" w:rsidRDefault="00BA207A" w:rsidP="00BA207A">
      <w:pPr>
        <w:pStyle w:val="a3"/>
        <w:spacing w:before="0" w:beforeAutospacing="0" w:after="0" w:afterAutospacing="0"/>
        <w:jc w:val="center"/>
        <w:rPr>
          <w:b/>
          <w:sz w:val="28"/>
          <w:szCs w:val="28"/>
        </w:rPr>
      </w:pPr>
      <w:r w:rsidRPr="00725EF9">
        <w:rPr>
          <w:b/>
          <w:sz w:val="28"/>
          <w:szCs w:val="28"/>
        </w:rPr>
        <w:t>(</w:t>
      </w:r>
      <w:r>
        <w:rPr>
          <w:b/>
          <w:sz w:val="28"/>
          <w:szCs w:val="28"/>
        </w:rPr>
        <w:t>2</w:t>
      </w:r>
      <w:r w:rsidRPr="00725EF9">
        <w:rPr>
          <w:b/>
          <w:sz w:val="28"/>
          <w:szCs w:val="28"/>
        </w:rPr>
        <w:t xml:space="preserve"> дн</w:t>
      </w:r>
      <w:r>
        <w:rPr>
          <w:b/>
          <w:sz w:val="28"/>
          <w:szCs w:val="28"/>
        </w:rPr>
        <w:t>я</w:t>
      </w:r>
      <w:r w:rsidRPr="00725EF9">
        <w:rPr>
          <w:b/>
          <w:sz w:val="28"/>
          <w:szCs w:val="28"/>
        </w:rPr>
        <w:t xml:space="preserve"> / </w:t>
      </w:r>
      <w:r>
        <w:rPr>
          <w:b/>
          <w:sz w:val="28"/>
          <w:szCs w:val="28"/>
        </w:rPr>
        <w:t>1</w:t>
      </w:r>
      <w:r w:rsidRPr="00725EF9">
        <w:rPr>
          <w:b/>
          <w:sz w:val="28"/>
          <w:szCs w:val="28"/>
        </w:rPr>
        <w:t xml:space="preserve"> ноч</w:t>
      </w:r>
      <w:r>
        <w:rPr>
          <w:b/>
          <w:sz w:val="28"/>
          <w:szCs w:val="28"/>
        </w:rPr>
        <w:t>ь</w:t>
      </w:r>
      <w:r w:rsidRPr="00725EF9">
        <w:rPr>
          <w:b/>
          <w:sz w:val="28"/>
          <w:szCs w:val="28"/>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051"/>
        <w:gridCol w:w="7879"/>
      </w:tblGrid>
      <w:tr w:rsidR="00BA207A" w:rsidRPr="007336C3" w:rsidTr="003D3B38">
        <w:tc>
          <w:tcPr>
            <w:tcW w:w="8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jc w:val="center"/>
              <w:rPr>
                <w:b/>
                <w:sz w:val="28"/>
                <w:szCs w:val="28"/>
              </w:rPr>
            </w:pPr>
            <w:r w:rsidRPr="007336C3">
              <w:rPr>
                <w:b/>
                <w:sz w:val="28"/>
                <w:szCs w:val="28"/>
              </w:rPr>
              <w:t>День</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jc w:val="center"/>
              <w:rPr>
                <w:b/>
                <w:sz w:val="28"/>
                <w:szCs w:val="28"/>
              </w:rPr>
            </w:pPr>
            <w:r w:rsidRPr="007336C3">
              <w:rPr>
                <w:b/>
                <w:sz w:val="28"/>
                <w:szCs w:val="28"/>
              </w:rPr>
              <w:t>Время</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jc w:val="center"/>
              <w:rPr>
                <w:b/>
                <w:sz w:val="28"/>
                <w:szCs w:val="28"/>
              </w:rPr>
            </w:pPr>
            <w:r w:rsidRPr="007336C3">
              <w:rPr>
                <w:b/>
                <w:sz w:val="28"/>
                <w:szCs w:val="28"/>
              </w:rPr>
              <w:t>Мероприятия программы</w:t>
            </w:r>
          </w:p>
        </w:tc>
      </w:tr>
      <w:tr w:rsidR="00BA207A" w:rsidRPr="00D92AB3" w:rsidTr="003D3B38">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09.00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Трансфер от станции метро «Молодежная» на автобусе «НЕОПЛАН» в «Парк Атлас Отель 4*» (Московская область, Домодедовский район, Судаково поселок, 92)</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10.00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Регистрация участников. Размещение в двухместных номерах</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11.00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123BB4" w:rsidRDefault="00BA207A" w:rsidP="003D3B38">
            <w:pPr>
              <w:spacing w:after="120"/>
              <w:jc w:val="both"/>
              <w:rPr>
                <w:sz w:val="28"/>
                <w:szCs w:val="28"/>
                <w:lang w:val="ru-RU"/>
              </w:rPr>
            </w:pPr>
            <w:r w:rsidRPr="007336C3">
              <w:rPr>
                <w:sz w:val="28"/>
                <w:szCs w:val="28"/>
                <w:lang w:val="ru-RU"/>
              </w:rPr>
              <w:t xml:space="preserve">Приветственный коктейль в лобби отеля. </w:t>
            </w:r>
          </w:p>
        </w:tc>
      </w:tr>
      <w:tr w:rsidR="00BA207A" w:rsidRPr="007336C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123BB4"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14.00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rPr>
            </w:pPr>
            <w:r w:rsidRPr="007336C3">
              <w:rPr>
                <w:iCs/>
                <w:sz w:val="28"/>
                <w:szCs w:val="28"/>
              </w:rPr>
              <w:t>Обед – шведский стол</w:t>
            </w:r>
          </w:p>
        </w:tc>
      </w:tr>
      <w:tr w:rsidR="00BA207A" w:rsidRPr="00D92AB3" w:rsidTr="003D3B38">
        <w:trPr>
          <w:trHeight w:val="7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15.00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 xml:space="preserve">Круглый стол </w:t>
            </w:r>
            <w:r w:rsidRPr="007336C3">
              <w:rPr>
                <w:bCs/>
                <w:sz w:val="28"/>
                <w:szCs w:val="28"/>
                <w:lang w:val="ru-RU"/>
              </w:rPr>
              <w:t>«Мобил телесистем»</w:t>
            </w:r>
            <w:r w:rsidRPr="007336C3">
              <w:rPr>
                <w:sz w:val="28"/>
                <w:szCs w:val="28"/>
                <w:lang w:val="ru-RU"/>
              </w:rPr>
              <w:t xml:space="preserve"> в </w:t>
            </w:r>
            <w:r w:rsidRPr="007336C3">
              <w:rPr>
                <w:sz w:val="28"/>
                <w:szCs w:val="28"/>
              </w:rPr>
              <w:t>XXI</w:t>
            </w:r>
            <w:r w:rsidRPr="007336C3">
              <w:rPr>
                <w:sz w:val="28"/>
                <w:szCs w:val="28"/>
                <w:lang w:val="ru-RU"/>
              </w:rPr>
              <w:t xml:space="preserve"> веке»</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16.30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Деловая игра «Мы вместе одна команда»</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rPr>
            </w:pPr>
            <w:r w:rsidRPr="007336C3">
              <w:rPr>
                <w:b/>
                <w:sz w:val="28"/>
                <w:szCs w:val="28"/>
              </w:rPr>
              <w:t>19.00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Праздничный ужин в ресторане отеля в живой музыкой, караоке.</w:t>
            </w:r>
          </w:p>
        </w:tc>
      </w:tr>
      <w:tr w:rsidR="00BA207A" w:rsidRPr="007336C3" w:rsidTr="003D3B38">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lang w:val="ru-RU"/>
              </w:rPr>
            </w:pPr>
            <w:r w:rsidRPr="007336C3">
              <w:rPr>
                <w:b/>
                <w:sz w:val="28"/>
                <w:szCs w:val="28"/>
                <w:lang w:val="ru-RU"/>
              </w:rPr>
              <w:t>2</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lang w:val="ru-RU"/>
              </w:rPr>
            </w:pPr>
            <w:r w:rsidRPr="007336C3">
              <w:rPr>
                <w:b/>
                <w:sz w:val="28"/>
                <w:szCs w:val="28"/>
                <w:lang w:val="ru-RU"/>
              </w:rPr>
              <w:t>09.00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Завтрак – шведский стол</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lang w:val="ru-RU"/>
              </w:rPr>
            </w:pPr>
            <w:r w:rsidRPr="007336C3">
              <w:rPr>
                <w:b/>
                <w:sz w:val="28"/>
                <w:szCs w:val="28"/>
                <w:lang w:val="ru-RU"/>
              </w:rPr>
              <w:t>09.45</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 xml:space="preserve">Встреча на специально оборудованной поляне перед корпусом отеля </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lang w:val="ru-RU"/>
              </w:rPr>
            </w:pPr>
            <w:r w:rsidRPr="007336C3">
              <w:rPr>
                <w:b/>
                <w:sz w:val="28"/>
                <w:szCs w:val="28"/>
                <w:lang w:val="ru-RU"/>
              </w:rPr>
              <w:t>10.00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Тренинг с элементами анимации «Загадки Мудрого менеджера»</w:t>
            </w:r>
          </w:p>
        </w:tc>
      </w:tr>
      <w:tr w:rsidR="00BA207A" w:rsidRPr="00D92AB3" w:rsidTr="003D3B38">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07A" w:rsidRPr="007336C3" w:rsidRDefault="00BA207A" w:rsidP="003D3B38">
            <w:pPr>
              <w:spacing w:after="120"/>
              <w:rPr>
                <w:b/>
                <w:sz w:val="28"/>
                <w:szCs w:val="28"/>
                <w:lang w:val="ru-RU"/>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b/>
                <w:sz w:val="28"/>
                <w:szCs w:val="28"/>
                <w:lang w:val="ru-RU"/>
              </w:rPr>
            </w:pPr>
            <w:r w:rsidRPr="007336C3">
              <w:rPr>
                <w:b/>
                <w:sz w:val="28"/>
                <w:szCs w:val="28"/>
                <w:lang w:val="ru-RU"/>
              </w:rPr>
              <w:t>12.30</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BA207A" w:rsidRPr="007336C3" w:rsidRDefault="00BA207A" w:rsidP="003D3B38">
            <w:pPr>
              <w:spacing w:after="120"/>
              <w:jc w:val="both"/>
              <w:rPr>
                <w:sz w:val="28"/>
                <w:szCs w:val="28"/>
                <w:lang w:val="ru-RU"/>
              </w:rPr>
            </w:pPr>
            <w:r w:rsidRPr="007336C3">
              <w:rPr>
                <w:sz w:val="28"/>
                <w:szCs w:val="28"/>
                <w:lang w:val="ru-RU"/>
              </w:rPr>
              <w:t>Свободное время.  (На выбор: боулинг на четыре дорожки, бар, игральные автоматы, бассейн.).</w:t>
            </w:r>
          </w:p>
        </w:tc>
      </w:tr>
    </w:tbl>
    <w:p w:rsidR="00BA207A" w:rsidRDefault="00BA207A" w:rsidP="00BA207A">
      <w:pPr>
        <w:spacing w:line="360" w:lineRule="auto"/>
        <w:jc w:val="both"/>
        <w:rPr>
          <w:color w:val="000000"/>
          <w:sz w:val="28"/>
          <w:szCs w:val="28"/>
          <w:lang w:val="ru-RU"/>
        </w:rPr>
      </w:pPr>
    </w:p>
    <w:p w:rsidR="00BA207A" w:rsidRPr="007336C3" w:rsidRDefault="00BA207A" w:rsidP="00BA207A">
      <w:pPr>
        <w:spacing w:line="360" w:lineRule="auto"/>
        <w:jc w:val="both"/>
        <w:rPr>
          <w:color w:val="000000"/>
          <w:sz w:val="28"/>
          <w:szCs w:val="28"/>
          <w:lang w:val="ru-RU"/>
        </w:rPr>
      </w:pPr>
      <w:r w:rsidRPr="007336C3">
        <w:rPr>
          <w:color w:val="000000"/>
          <w:sz w:val="28"/>
          <w:szCs w:val="28"/>
          <w:lang w:val="ru-RU"/>
        </w:rPr>
        <w:t>Пример оф</w:t>
      </w:r>
      <w:r>
        <w:rPr>
          <w:color w:val="000000"/>
          <w:sz w:val="28"/>
          <w:szCs w:val="28"/>
          <w:lang w:val="ru-RU"/>
        </w:rPr>
        <w:t>ормления иллюстраций разных видов</w:t>
      </w:r>
      <w:r w:rsidRPr="007336C3">
        <w:rPr>
          <w:color w:val="000000"/>
          <w:sz w:val="28"/>
          <w:szCs w:val="28"/>
          <w:lang w:val="ru-RU"/>
        </w:rPr>
        <w:t>:</w:t>
      </w:r>
    </w:p>
    <w:p w:rsidR="00BA207A" w:rsidRDefault="00BA207A" w:rsidP="00BA207A">
      <w:pPr>
        <w:pStyle w:val="1"/>
        <w:rPr>
          <w:i/>
        </w:rPr>
      </w:pPr>
      <w:r>
        <w:rPr>
          <w:i/>
          <w:noProof/>
          <w:lang w:val="ru-RU"/>
        </w:rPr>
        <w:drawing>
          <wp:inline distT="0" distB="0" distL="0" distR="0">
            <wp:extent cx="2933700" cy="419862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33700" cy="4198620"/>
                    </a:xfrm>
                    <a:prstGeom prst="rect">
                      <a:avLst/>
                    </a:prstGeom>
                    <a:noFill/>
                    <a:ln w="9525">
                      <a:noFill/>
                      <a:miter lim="800000"/>
                      <a:headEnd/>
                      <a:tailEnd/>
                    </a:ln>
                  </pic:spPr>
                </pic:pic>
              </a:graphicData>
            </a:graphic>
          </wp:inline>
        </w:drawing>
      </w:r>
    </w:p>
    <w:p w:rsidR="00BA207A" w:rsidRDefault="00BA207A" w:rsidP="00BA207A">
      <w:pPr>
        <w:spacing w:line="360" w:lineRule="auto"/>
        <w:jc w:val="center"/>
        <w:rPr>
          <w:i/>
          <w:lang w:val="ru-RU"/>
        </w:rPr>
      </w:pPr>
    </w:p>
    <w:p w:rsidR="00BA207A" w:rsidRPr="00F127CC" w:rsidRDefault="00BA207A" w:rsidP="00BA207A">
      <w:pPr>
        <w:spacing w:line="360" w:lineRule="auto"/>
        <w:jc w:val="center"/>
        <w:rPr>
          <w:i/>
          <w:color w:val="000000"/>
          <w:sz w:val="28"/>
          <w:szCs w:val="28"/>
          <w:lang w:val="ru-RU"/>
        </w:rPr>
      </w:pPr>
      <w:r w:rsidRPr="00690113">
        <w:rPr>
          <w:i/>
          <w:sz w:val="28"/>
          <w:szCs w:val="28"/>
          <w:lang w:val="ru-RU"/>
        </w:rPr>
        <w:t xml:space="preserve">Рис. </w:t>
      </w:r>
      <w:r>
        <w:rPr>
          <w:i/>
          <w:sz w:val="28"/>
          <w:szCs w:val="28"/>
          <w:lang w:val="ru-RU"/>
        </w:rPr>
        <w:t>1.2</w:t>
      </w:r>
      <w:r w:rsidRPr="00690113">
        <w:rPr>
          <w:i/>
          <w:sz w:val="28"/>
          <w:szCs w:val="28"/>
          <w:lang w:val="ru-RU"/>
        </w:rPr>
        <w:t xml:space="preserve"> Современная физическая карта Арктики</w:t>
      </w:r>
    </w:p>
    <w:p w:rsidR="00BA207A" w:rsidRPr="007336C3" w:rsidRDefault="00D92AB3" w:rsidP="00BA207A">
      <w:pPr>
        <w:widowControl w:val="0"/>
        <w:autoSpaceDE w:val="0"/>
        <w:autoSpaceDN w:val="0"/>
        <w:adjustRightInd w:val="0"/>
        <w:spacing w:line="360" w:lineRule="auto"/>
        <w:ind w:right="-2"/>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r>
      <w:r>
        <w:rPr>
          <w:rFonts w:ascii="Times New Roman CYR" w:hAnsi="Times New Roman CYR" w:cs="Times New Roman CYR"/>
          <w:sz w:val="28"/>
          <w:szCs w:val="28"/>
          <w:lang w:val="ru-RU"/>
        </w:rPr>
        <w:pict>
          <v:group id="_x0000_s1168" editas="canvas" style="width:432.05pt;height:272.9pt;mso-position-horizontal-relative:char;mso-position-vertical-relative:line" coordorigin="494" coordsize="8641,54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494;width:8641;height:5458" o:preferrelative="f">
              <v:fill o:detectmouseclick="t"/>
              <v:path o:extrusionok="t" o:connecttype="none"/>
            </v:shape>
            <v:shape id="_x0000_s1170" style="position:absolute;left:928;top:4530;width:7818;height:240" coordsize="7818,240" path="m,240l225,,7818,,7593,240,,240xe" fillcolor="gray" stroked="f">
              <v:path arrowok="t"/>
            </v:shape>
            <v:shape id="_x0000_s1171" style="position:absolute;left:928;top:660;width:225;height:4110" coordsize="225,4110" path="m,4110l,240,225,r,3870l,4110xe" fillcolor="silver" stroked="f">
              <v:path arrowok="t"/>
            </v:shape>
            <v:rect id="_x0000_s1172" style="position:absolute;left:1153;top:660;width:7593;height:3870" fillcolor="silver" stroked="f"/>
            <v:shape id="_x0000_s1173" style="position:absolute;left:928;top:4530;width:7818;height:240" coordsize="522,16" path="m,16l15,,522,e" filled="f">
              <v:path arrowok="t"/>
            </v:shape>
            <v:shape id="_x0000_s1174" style="position:absolute;left:928;top:4140;width:7818;height:255" coordsize="522,17" path="m,17l15,,522,e" filled="f">
              <v:path arrowok="t"/>
            </v:shape>
            <v:shape id="_x0000_s1175" style="position:absolute;left:928;top:3750;width:7818;height:255" coordsize="522,17" path="m,17l15,,522,e" filled="f">
              <v:path arrowok="t"/>
            </v:shape>
            <v:shape id="_x0000_s1176" style="position:absolute;left:928;top:3375;width:7818;height:240" coordsize="522,16" path="m,16l15,,522,e" filled="f">
              <v:path arrowok="t"/>
            </v:shape>
            <v:shape id="_x0000_s1177" style="position:absolute;left:928;top:2985;width:7818;height:240" coordsize="522,16" path="m,16l15,,522,e" filled="f">
              <v:path arrowok="t"/>
            </v:shape>
            <v:shape id="_x0000_s1178" style="position:absolute;left:928;top:2595;width:7818;height:240" coordsize="522,16" path="m,16l15,,522,e" filled="f">
              <v:path arrowok="t"/>
            </v:shape>
            <v:shape id="_x0000_s1179" style="position:absolute;left:928;top:2205;width:7818;height:240" coordsize="522,16" path="m,16l15,,522,e" filled="f">
              <v:path arrowok="t"/>
            </v:shape>
            <v:shape id="_x0000_s1180" style="position:absolute;left:928;top:1815;width:7818;height:240" coordsize="522,16" path="m,16l15,,522,e" filled="f">
              <v:path arrowok="t"/>
            </v:shape>
            <v:shape id="_x0000_s1181" style="position:absolute;left:928;top:1425;width:7818;height:255" coordsize="522,17" path="m,17l15,,522,e" filled="f">
              <v:path arrowok="t"/>
            </v:shape>
            <v:shape id="_x0000_s1182" style="position:absolute;left:928;top:1035;width:7818;height:255" coordsize="522,17" path="m,17l15,,522,e" filled="f">
              <v:path arrowok="t"/>
            </v:shape>
            <v:shape id="_x0000_s1183" style="position:absolute;left:928;top:660;width:7818;height:240" coordsize="522,16" path="m,16l15,,522,e" filled="f">
              <v:path arrowok="t"/>
            </v:shape>
            <v:shape id="_x0000_s1184" style="position:absolute;left:928;top:4530;width:7818;height:240" coordsize="7818,240" path="m7818,l7593,240,,240,225,,7818,xe" filled="f">
              <v:path arrowok="t"/>
            </v:shape>
            <v:shape id="_x0000_s1185" style="position:absolute;left:928;top:660;width:225;height:4110" coordsize="225,4110" path="m,4110l,240,225,r,3870l,4110xe" filled="f" strokecolor="gray">
              <v:path arrowok="t"/>
            </v:shape>
            <v:rect id="_x0000_s1186" style="position:absolute;left:1153;top:660;width:7593;height:3870" filled="f" strokecolor="gray"/>
            <v:shape id="_x0000_s1187" style="position:absolute;left:1962;top:945;width:1;height:3675" coordsize="0,3675" path="m,3645r,30l,30,,,,3645xe" fillcolor="#8181d8" stroked="f">
              <v:path arrowok="t"/>
            </v:shape>
            <v:shape id="_x0000_s1188" style="position:absolute;left:1932;top:975;width:30;height:3675" coordsize="30,3675" path="m30,3645l,3675,,30,30,r,3645xe" fillcolor="#8787e2" stroked="f">
              <v:path arrowok="t"/>
            </v:shape>
            <v:shape id="_x0000_s1189" style="position:absolute;left:1902;top:1005;width:30;height:3675" coordsize="30,3675" path="m30,3645l,3675,,30,30,r,3645xe" fillcolor="#8d8deb" stroked="f">
              <v:path arrowok="t"/>
            </v:shape>
            <v:shape id="_x0000_s1190" style="position:absolute;left:1872;top:1035;width:30;height:3675" coordsize="30,3675" path="m30,3645l,3675,,30,30,r,3645xe" fillcolor="#9393f5" stroked="f">
              <v:path arrowok="t"/>
            </v:shape>
            <v:shape id="_x0000_s1191" style="position:absolute;left:1827;top:1065;width:45;height:3660" coordsize="45,3660" path="m45,3645l,3660,,15,45,r,3645xe" fillcolor="#99f" stroked="f">
              <v:path arrowok="t"/>
            </v:shape>
            <v:shape id="_x0000_s1192" style="position:absolute;left:1782;top:1080;width:45;height:3675" coordsize="45,3675" path="m45,3645l,3675,,30,45,r,3645xe" fillcolor="#99f" stroked="f">
              <v:path arrowok="t"/>
            </v:shape>
            <v:shape id="_x0000_s1193" style="position:absolute;left:1737;top:1110;width:45;height:3660" coordsize="45,3660" path="m45,3645l,3660,,15,45,r,3645xe" fillcolor="#9393f5" stroked="f">
              <v:path arrowok="t"/>
            </v:shape>
            <v:rect id="_x0000_s1194" style="position:absolute;left:1692;top:1125;width:45;height:3645" fillcolor="#8d8deb" stroked="f"/>
            <v:rect id="_x0000_s1195" style="position:absolute;left:1662;top:1125;width:30;height:3645" fillcolor="#8787e2" stroked="f"/>
            <v:shape id="_x0000_s1196" style="position:absolute;left:1647;top:1110;width:15;height:3660" coordsize="15,3660" path="m15,3660l,3645,,,15,15r,3645xe" fillcolor="#8181d8" stroked="f">
              <v:path arrowok="t"/>
            </v:shape>
            <v:shape id="_x0000_s1197" style="position:absolute;left:1632;top:1095;width:15;height:3660" coordsize="15,3660" path="m15,3660l,3645,,,15,15r,3645xe" fillcolor="#7c7cce" stroked="f">
              <v:path arrowok="t"/>
            </v:shape>
            <v:shape id="_x0000_s1198" style="position:absolute;left:1632;top:885;width:330;height:240" coordsize="330,240" path="m270,r30,l315,15r15,15l330,60r,30l300,120r-30,30l240,180r-45,15l150,225r-45,15l60,240r-30,l15,225,,210,,180,15,150,45,120,75,90,105,60,150,45,195,15,225,r45,xe" fillcolor="#7373bf" stroked="f">
              <v:path arrowok="t"/>
            </v:shape>
            <v:shape id="_x0000_s1199" style="position:absolute;left:1632;top:4590;width:330;height:180" coordsize="330,180" path="m330,r,30l300,60,270,90r-30,30l195,135r-45,30l105,180r-45,l30,180,15,165,,150e" filled="f">
              <v:path arrowok="t"/>
            </v:shape>
            <v:shape id="_x0000_s1200" style="position:absolute;left:1632;top:885;width:330;height:240" coordsize="330,240" path="m270,r30,l315,15r15,15l330,60r,30l300,120r-30,30l240,180r-45,15l150,225r-45,15l60,240r-30,l15,225,,210,,180,15,150,45,120,75,90,105,60,150,45,195,15,225,r45,xe" filled="f">
              <v:path arrowok="t"/>
            </v:shape>
            <v:line id="_x0000_s1201" style="position:absolute;flip:y" from="1962,945" to="1963,4590"/>
            <v:line id="_x0000_s1202" style="position:absolute;flip:y" from="1632,1095" to="1633,4740"/>
            <v:shape id="_x0000_s1203" style="position:absolute;left:3489;top:2850;width:1;height:1740" coordsize="0,1740" path="m,1710r,30l,30,,,,1710xe" fillcolor="#7c7cce" stroked="f">
              <v:path arrowok="t"/>
            </v:shape>
            <v:shape id="_x0000_s1204" style="position:absolute;left:3474;top:2880;width:15;height:1740" coordsize="15,1740" path="m15,1710l,1740,,30,15,r,1710xe" fillcolor="#8181d8" stroked="f">
              <v:path arrowok="t"/>
            </v:shape>
            <v:shape id="_x0000_s1205" style="position:absolute;left:3444;top:2910;width:30;height:1740" coordsize="30,1740" path="m30,1710l,1740,,45,30,r,1710xe" fillcolor="#8787e2" stroked="f">
              <v:path arrowok="t"/>
            </v:shape>
            <v:shape id="_x0000_s1206" style="position:absolute;left:3414;top:2955;width:30;height:1725" coordsize="30,1725" path="m30,1695l,1725,,30,30,r,1695xe" fillcolor="#8d8deb" stroked="f">
              <v:path arrowok="t"/>
            </v:shape>
            <v:shape id="_x0000_s1207" style="position:absolute;left:3385;top:2985;width:29;height:1725" coordsize="29,1725" path="m29,1695l,1725,,30,29,r,1695xe" fillcolor="#9393f5" stroked="f">
              <v:path arrowok="t"/>
            </v:shape>
            <v:shape id="_x0000_s1208" style="position:absolute;left:3340;top:3015;width:45;height:1710" coordsize="45,1710" path="m45,1695l,1710,,15,45,r,1695xe" fillcolor="#99f" stroked="f">
              <v:path arrowok="t"/>
            </v:shape>
            <v:shape id="_x0000_s1209" style="position:absolute;left:3295;top:3030;width:45;height:1725" coordsize="45,1725" path="m45,1695l,1725,,30,45,r,1695xe" fillcolor="#99f" stroked="f">
              <v:path arrowok="t"/>
            </v:shape>
            <v:shape id="_x0000_s1210" style="position:absolute;left:3265;top:3060;width:30;height:1710" coordsize="30,1710" path="m30,1695l,1710,,15,30,r,1695xe" fillcolor="#9393f5" stroked="f">
              <v:path arrowok="t"/>
            </v:shape>
            <v:rect id="_x0000_s1211" style="position:absolute;left:3220;top:3075;width:45;height:1695" fillcolor="#8d8deb" stroked="f"/>
            <v:rect id="_x0000_s1212" style="position:absolute;left:3190;top:3075;width:30;height:1695" fillcolor="#8787e2" stroked="f"/>
            <v:shape id="_x0000_s1213" style="position:absolute;left:3175;top:3060;width:15;height:1710" coordsize="15,1710" path="m15,1710l,1695,,,15,15r,1695xe" fillcolor="#8181d8" stroked="f">
              <v:path arrowok="t"/>
            </v:shape>
            <v:shape id="_x0000_s1214" style="position:absolute;left:3160;top:3045;width:15;height:1710" coordsize="15,1710" path="m15,1710l,1695,,,15,15r,1695xe" fillcolor="#7c7cce" stroked="f">
              <v:path arrowok="t"/>
            </v:shape>
            <v:shape id="_x0000_s1215" style="position:absolute;left:3160;top:3015;width:1;height:1725" coordsize="0,1725" path="m,1725r,-30l,,,30,,1725xe" fillcolor="#7676c4" stroked="f">
              <v:path arrowok="t"/>
            </v:shape>
            <v:shape id="_x0000_s1216" style="position:absolute;left:3160;top:2820;width:329;height:255" coordsize="329,255" path="m269,r30,l314,15r15,15l329,60,314,90r-30,45l254,165r-29,30l180,210r-45,30l105,255r-45,l30,255,15,240,,225,,195,,165,30,135,60,105,90,75,135,45,180,15,225,r44,xe" fillcolor="#7373bf" stroked="f">
              <v:path arrowok="t"/>
            </v:shape>
            <v:shape id="_x0000_s1217" style="position:absolute;left:3160;top:4560;width:329;height:210" coordsize="329,210" path="m329,r,30l314,60,284,90r-30,30l225,150r-45,15l135,195r-30,15l60,210r-30,l15,195,,180,,150e" filled="f">
              <v:path arrowok="t"/>
            </v:shape>
            <v:shape id="_x0000_s1218" style="position:absolute;left:3160;top:2820;width:329;height:255" coordsize="329,255" path="m269,r30,l314,15r15,15l329,60,314,90r-30,45l254,165r-29,30l180,210r-45,30l105,255r-45,l30,255,15,240,,225,,195,,165,30,135,60,105,90,75,135,45,180,15,225,r44,xe" filled="f">
              <v:path arrowok="t"/>
            </v:shape>
            <v:line id="_x0000_s1219" style="position:absolute;flip:y" from="3489,2850" to="3490,4560"/>
            <v:line id="_x0000_s1220" style="position:absolute;flip:y" from="3160,3015" to="3161,4710"/>
            <v:shape id="_x0000_s1221" style="position:absolute;left:5002;top:3630;width:1;height:960" coordsize="0,960" path="m,930r,30l,30,,,,930xe" fillcolor="#7c7cce" stroked="f">
              <v:path arrowok="t"/>
            </v:shape>
            <v:shape id="_x0000_s1222" style="position:absolute;left:4987;top:3660;width:15;height:960" coordsize="15,960" path="m15,930l,960,,30,15,r,930xe" fillcolor="#8181d8" stroked="f">
              <v:path arrowok="t"/>
            </v:shape>
            <v:shape id="_x0000_s1223" style="position:absolute;left:4957;top:3690;width:30;height:960" coordsize="30,960" path="m30,930l,960,,30,30,r,930xe" fillcolor="#8787e2" stroked="f">
              <v:path arrowok="t"/>
            </v:shape>
            <v:shape id="_x0000_s1224" style="position:absolute;left:4927;top:3720;width:30;height:960" coordsize="30,960" path="m30,930l,960,,30,30,r,930xe" fillcolor="#8d8deb" stroked="f">
              <v:path arrowok="t"/>
            </v:shape>
            <v:shape id="_x0000_s1225" style="position:absolute;left:4897;top:3750;width:30;height:960" coordsize="30,960" path="m30,930l,960,,30,30,r,930xe" fillcolor="#9393f5" stroked="f">
              <v:path arrowok="t"/>
            </v:shape>
            <v:shape id="_x0000_s1226" style="position:absolute;left:4852;top:3780;width:45;height:945" coordsize="45,945" path="m45,930l,945,,15,45,r,930xe" fillcolor="#99f" stroked="f">
              <v:path arrowok="t"/>
            </v:shape>
            <v:shape id="_x0000_s1227" style="position:absolute;left:4807;top:3795;width:45;height:960" coordsize="45,960" path="m45,930l,960,,30,45,r,930xe" fillcolor="#99f" stroked="f">
              <v:path arrowok="t"/>
            </v:shape>
            <v:shape id="_x0000_s1228" style="position:absolute;left:4777;top:3825;width:30;height:945" coordsize="30,945" path="m30,930l,945,,15,30,r,930xe" fillcolor="#9393f5" stroked="f">
              <v:path arrowok="t"/>
            </v:shape>
            <v:rect id="_x0000_s1229" style="position:absolute;left:4732;top:3840;width:45;height:930" fillcolor="#8d8deb" stroked="f"/>
            <v:rect id="_x0000_s1230" style="position:absolute;left:4702;top:3840;width:30;height:930" fillcolor="#8787e2" stroked="f"/>
            <v:shape id="_x0000_s1231" style="position:absolute;left:4687;top:3825;width:15;height:945" coordsize="15,945" path="m15,945l,930,,,15,15r,930xe" fillcolor="#8181d8" stroked="f">
              <v:path arrowok="t"/>
            </v:shape>
            <v:shape id="_x0000_s1232" style="position:absolute;left:4672;top:3810;width:15;height:945" coordsize="15,945" path="m15,945l,930,,,15,15r,930xe" fillcolor="#7c7cce" stroked="f">
              <v:path arrowok="t"/>
            </v:shape>
            <v:shape id="_x0000_s1233" style="position:absolute;left:4672;top:3600;width:330;height:240" coordsize="330,240" path="m270,r30,l315,15r15,15l330,60,315,90r-30,30l255,150r-30,30l180,195r-45,30l105,240r-45,l30,240,15,225,,210,,180,15,150,45,120,75,90,105,60,150,45,195,15,225,r45,xe" fillcolor="#7373bf" stroked="f">
              <v:path arrowok="t"/>
            </v:shape>
            <v:shape id="_x0000_s1234" style="position:absolute;left:4672;top:4560;width:330;height:210" coordsize="330,210" path="m330,r,30l315,60,285,90r-30,30l225,150r-45,15l135,195r-30,15l60,210r-30,l15,195,,180e" filled="f">
              <v:path arrowok="t"/>
            </v:shape>
            <v:shape id="_x0000_s1235" style="position:absolute;left:4672;top:3600;width:330;height:240" coordsize="330,240" path="m270,r30,l315,15r15,15l330,60,315,90r-30,30l255,150r-30,30l180,195r-45,30l105,240r-45,l30,240,15,225,,210,,180,15,150,45,120,75,90,105,60,150,45,195,15,225,r45,xe" filled="f">
              <v:path arrowok="t"/>
            </v:shape>
            <v:line id="_x0000_s1236" style="position:absolute;flip:y" from="5002,3630" to="5003,4560"/>
            <v:line id="_x0000_s1237" style="position:absolute;flip:y" from="4672,3810" to="4673,4740"/>
            <v:shape id="_x0000_s1238" style="position:absolute;left:6514;top:3810;width:1;height:810" coordsize="0,810" path="m,780r,30l,30,,,,780xe" fillcolor="#8181d8" stroked="f">
              <v:path arrowok="t"/>
            </v:shape>
            <v:shape id="_x0000_s1239" style="position:absolute;left:6484;top:3840;width:30;height:810" coordsize="30,810" path="m30,780l,810,,45,30,r,780xe" fillcolor="#8787e2" stroked="f">
              <v:path arrowok="t"/>
            </v:shape>
            <v:shape id="_x0000_s1240" style="position:absolute;left:6455;top:3885;width:29;height:795" coordsize="29,795" path="m29,765l,795,,30,29,r,765xe" fillcolor="#8d8deb" stroked="f">
              <v:path arrowok="t"/>
            </v:shape>
            <v:shape id="_x0000_s1241" style="position:absolute;left:6425;top:3915;width:30;height:795" coordsize="30,795" path="m30,765l,795,,30,30,r,765xe" fillcolor="#9393f5" stroked="f">
              <v:path arrowok="t"/>
            </v:shape>
            <v:shape id="_x0000_s1242" style="position:absolute;left:6380;top:3945;width:45;height:780" coordsize="45,780" path="m45,765l,780,,15,45,r,765xe" fillcolor="#99f" stroked="f">
              <v:path arrowok="t"/>
            </v:shape>
            <v:shape id="_x0000_s1243" style="position:absolute;left:6335;top:3960;width:45;height:795" coordsize="45,795" path="m45,765l,795,,30,45,r,765xe" fillcolor="#99f" stroked="f">
              <v:path arrowok="t"/>
            </v:shape>
            <v:shape id="_x0000_s1244" style="position:absolute;left:6290;top:3990;width:45;height:780" coordsize="45,780" path="m45,765l,780,,15,45,r,765xe" fillcolor="#9393f5" stroked="f">
              <v:path arrowok="t"/>
            </v:shape>
            <v:rect id="_x0000_s1245" style="position:absolute;left:6245;top:4005;width:45;height:765" fillcolor="#8d8deb" stroked="f"/>
            <v:rect id="_x0000_s1246" style="position:absolute;left:6215;top:4005;width:30;height:765" fillcolor="#8787e2" stroked="f"/>
            <v:shape id="_x0000_s1247" style="position:absolute;left:6200;top:3990;width:15;height:780" coordsize="15,780" path="m15,780l,765,,,15,15r,765xe" fillcolor="#8181d8" stroked="f">
              <v:path arrowok="t"/>
            </v:shape>
            <v:shape id="_x0000_s1248" style="position:absolute;left:6185;top:3975;width:15;height:780" coordsize="15,780" path="m15,780l,765,,,15,15r,765xe" fillcolor="#7c7cce" stroked="f">
              <v:path arrowok="t"/>
            </v:shape>
            <v:shape id="_x0000_s1249" style="position:absolute;left:6185;top:3750;width:329;height:255" coordsize="329,255" path="m270,r29,l314,15r15,15l329,60r,30l299,135r-29,30l240,195r-45,15l150,240r-45,15l60,255r-30,l15,240,,225,,195,15,165,45,135,75,105,105,75,150,45,195,15,225,r45,xe" fillcolor="#7373bf" stroked="f">
              <v:path arrowok="t"/>
            </v:shape>
            <v:shape id="_x0000_s1250" style="position:absolute;left:6185;top:4590;width:329;height:180" coordsize="329,180" path="m329,r,30l299,60,270,90r-30,30l195,135r-45,30l105,180r-45,l30,180,15,165,,150e" filled="f">
              <v:path arrowok="t"/>
            </v:shape>
            <v:shape id="_x0000_s1251" style="position:absolute;left:6185;top:3750;width:329;height:255" coordsize="329,255" path="m270,r29,l314,15r15,15l329,60r,30l299,135r-29,30l240,195r-45,15l150,240r-45,15l60,255r-30,l15,240,,225,,195,15,165,45,135,75,105,105,75,150,45,195,15,225,r45,xe" filled="f">
              <v:path arrowok="t"/>
            </v:shape>
            <v:line id="_x0000_s1252" style="position:absolute;flip:y" from="6514,3810" to="6515,4590"/>
            <v:line id="_x0000_s1253" style="position:absolute;flip:y" from="6185,3975" to="6186,4740"/>
            <v:shape id="_x0000_s1254" style="position:absolute;left:8042;top:4095;width:1;height:495" coordsize="0,495" path="m,465r,30l,30,,,,465xe" fillcolor="#7c7cce" stroked="f">
              <v:path arrowok="t"/>
            </v:shape>
            <v:shape id="_x0000_s1255" style="position:absolute;left:8027;top:4125;width:15;height:495" coordsize="15,495" path="m15,465l,495,,30,15,r,465xe" fillcolor="#8181d8" stroked="f">
              <v:path arrowok="t"/>
            </v:shape>
            <v:shape id="_x0000_s1256" style="position:absolute;left:7997;top:4155;width:30;height:495" coordsize="30,495" path="m30,465l,495,,30,30,r,465xe" fillcolor="#8787e2" stroked="f">
              <v:path arrowok="t"/>
            </v:shape>
            <v:shape id="_x0000_s1257" style="position:absolute;left:7967;top:4185;width:30;height:495" coordsize="30,495" path="m30,465l,495,,30,30,r,465xe" fillcolor="#8d8deb" stroked="f">
              <v:path arrowok="t"/>
            </v:shape>
            <v:shape id="_x0000_s1258" style="position:absolute;left:7937;top:4215;width:30;height:495" coordsize="30,495" path="m30,465l,495,,30,30,r,465xe" fillcolor="#9393f5" stroked="f">
              <v:path arrowok="t"/>
            </v:shape>
            <v:shape id="_x0000_s1259" style="position:absolute;left:7892;top:4245;width:45;height:480" coordsize="45,480" path="m45,465l,480,,15,45,r,465xe" fillcolor="#99f" stroked="f">
              <v:path arrowok="t"/>
            </v:shape>
            <v:shape id="_x0000_s1260" style="position:absolute;left:7847;top:4260;width:45;height:495" coordsize="45,495" path="m45,465l,495,,30,45,r,465xe" fillcolor="#99f" stroked="f">
              <v:path arrowok="t"/>
            </v:shape>
            <v:shape id="_x0000_s1261" style="position:absolute;left:7817;top:4290;width:30;height:480" coordsize="30,480" path="m30,465l,480,,15,30,r,465xe" fillcolor="#9393f5" stroked="f">
              <v:path arrowok="t"/>
            </v:shape>
            <v:rect id="_x0000_s1262" style="position:absolute;left:7772;top:4305;width:45;height:465" fillcolor="#8d8deb" stroked="f"/>
            <v:rect id="_x0000_s1263" style="position:absolute;left:7742;top:4305;width:30;height:465" fillcolor="#8787e2" stroked="f"/>
            <v:shape id="_x0000_s1264" style="position:absolute;left:7727;top:4290;width:15;height:480" coordsize="15,480" path="m15,480l,465,,,15,15r,465xe" fillcolor="#8181d8" stroked="f">
              <v:path arrowok="t"/>
            </v:shape>
            <v:shape id="_x0000_s1265" style="position:absolute;left:7712;top:4275;width:15;height:480" coordsize="15,480" path="m15,480l,465,,,15,15r,465xe" fillcolor="#7c7cce" stroked="f">
              <v:path arrowok="t"/>
            </v:shape>
            <v:shape id="_x0000_s1266" style="position:absolute;left:7712;top:4245;width:1;height:495" coordsize="0,495" path="m,495l,465,,,,30,,495xe" fillcolor="#7676c4" stroked="f">
              <v:path arrowok="t"/>
            </v:shape>
            <v:shape id="_x0000_s1267" style="position:absolute;left:7712;top:4065;width:330;height:240" coordsize="330,240" path="m270,r30,l315,15r15,15l330,60,315,90r-30,30l255,150r-30,30l180,195r-45,30l105,240r-45,l30,240,15,225,,210,,180,,150,30,120,60,90,90,60,135,45,180,15,225,r45,xe" fillcolor="#7373bf" stroked="f">
              <v:path arrowok="t"/>
            </v:shape>
            <v:shape id="_x0000_s1268" style="position:absolute;left:7712;top:4560;width:330;height:210" coordsize="330,210" path="m330,r,30l315,60,285,90r-30,30l225,150r-45,15l135,195r-30,15l60,210r-30,l15,195,,180,,150e" filled="f">
              <v:path arrowok="t"/>
            </v:shape>
            <v:shape id="_x0000_s1269" style="position:absolute;left:7712;top:4065;width:330;height:240" coordsize="330,240" path="m270,r30,l315,15r15,15l330,60,315,90r-30,30l255,150r-30,30l180,195r-45,30l105,240r-45,l30,240,15,225,,210,,180,,150,30,120,60,90,90,60,135,45,180,15,225,r45,xe" filled="f">
              <v:path arrowok="t"/>
            </v:shape>
            <v:line id="_x0000_s1270" style="position:absolute;flip:y" from="8042,4095" to="8043,4560"/>
            <v:line id="_x0000_s1271" style="position:absolute;flip:y" from="7712,4245" to="7713,4710"/>
            <v:line id="_x0000_s1272" style="position:absolute;flip:y" from="928,900" to="929,4770"/>
            <v:line id="_x0000_s1273" style="position:absolute;flip:x" from="869,4770" to="928,4771"/>
            <v:line id="_x0000_s1274" style="position:absolute;flip:x" from="869,4395" to="928,4396"/>
            <v:line id="_x0000_s1275" style="position:absolute;flip:x" from="869,4005" to="928,4006"/>
            <v:line id="_x0000_s1276" style="position:absolute;flip:x" from="869,3615" to="928,3616"/>
            <v:line id="_x0000_s1277" style="position:absolute;flip:x" from="869,3225" to="928,3226"/>
            <v:line id="_x0000_s1278" style="position:absolute;flip:x" from="869,2835" to="928,2836"/>
            <v:line id="_x0000_s1279" style="position:absolute;flip:x" from="869,2445" to="928,2446"/>
            <v:line id="_x0000_s1280" style="position:absolute;flip:x" from="869,2055" to="928,2056"/>
            <v:line id="_x0000_s1281" style="position:absolute;flip:x" from="869,1680" to="928,1681"/>
            <v:line id="_x0000_s1282" style="position:absolute;flip:x" from="869,1290" to="928,1291"/>
            <v:line id="_x0000_s1283" style="position:absolute;flip:x" from="869,900" to="928,901"/>
            <v:rect id="_x0000_s1284" style="position:absolute;left:599;top:4650;width:261;height:207;mso-wrap-style:none" filled="f" stroked="f">
              <v:textbox style="mso-next-textbox:#_x0000_s1284;mso-fit-shape-to-text:t" inset="0,0,0,0">
                <w:txbxContent>
                  <w:p w:rsidR="003C6B66" w:rsidRDefault="003C6B66" w:rsidP="00BA207A">
                    <w:r>
                      <w:rPr>
                        <w:rFonts w:ascii="Arial" w:hAnsi="Arial" w:cs="Arial"/>
                        <w:b/>
                        <w:bCs/>
                        <w:color w:val="000000"/>
                        <w:sz w:val="18"/>
                        <w:szCs w:val="18"/>
                      </w:rPr>
                      <w:t>0%</w:t>
                    </w:r>
                  </w:p>
                </w:txbxContent>
              </v:textbox>
            </v:rect>
            <v:rect id="_x0000_s1285" style="position:absolute;left:599;top:4275;width:261;height:207;mso-wrap-style:none" filled="f" stroked="f">
              <v:textbox style="mso-next-textbox:#_x0000_s1285;mso-fit-shape-to-text:t" inset="0,0,0,0">
                <w:txbxContent>
                  <w:p w:rsidR="003C6B66" w:rsidRDefault="003C6B66" w:rsidP="00BA207A">
                    <w:r>
                      <w:rPr>
                        <w:rFonts w:ascii="Arial" w:hAnsi="Arial" w:cs="Arial"/>
                        <w:b/>
                        <w:bCs/>
                        <w:color w:val="000000"/>
                        <w:sz w:val="18"/>
                        <w:szCs w:val="18"/>
                      </w:rPr>
                      <w:t>5%</w:t>
                    </w:r>
                  </w:p>
                </w:txbxContent>
              </v:textbox>
            </v:rect>
            <v:rect id="_x0000_s1286" style="position:absolute;left:494;top:3885;width:361;height:207;mso-wrap-style:none" filled="f" stroked="f">
              <v:textbox style="mso-next-textbox:#_x0000_s1286;mso-fit-shape-to-text:t" inset="0,0,0,0">
                <w:txbxContent>
                  <w:p w:rsidR="003C6B66" w:rsidRDefault="003C6B66" w:rsidP="00BA207A">
                    <w:r>
                      <w:rPr>
                        <w:rFonts w:ascii="Arial" w:hAnsi="Arial" w:cs="Arial"/>
                        <w:b/>
                        <w:bCs/>
                        <w:color w:val="000000"/>
                        <w:sz w:val="18"/>
                        <w:szCs w:val="18"/>
                      </w:rPr>
                      <w:t>10%</w:t>
                    </w:r>
                  </w:p>
                </w:txbxContent>
              </v:textbox>
            </v:rect>
            <v:rect id="_x0000_s1287" style="position:absolute;left:494;top:3495;width:361;height:207;mso-wrap-style:none" filled="f" stroked="f">
              <v:textbox style="mso-next-textbox:#_x0000_s1287;mso-fit-shape-to-text:t" inset="0,0,0,0">
                <w:txbxContent>
                  <w:p w:rsidR="003C6B66" w:rsidRDefault="003C6B66" w:rsidP="00BA207A">
                    <w:r>
                      <w:rPr>
                        <w:rFonts w:ascii="Arial" w:hAnsi="Arial" w:cs="Arial"/>
                        <w:b/>
                        <w:bCs/>
                        <w:color w:val="000000"/>
                        <w:sz w:val="18"/>
                        <w:szCs w:val="18"/>
                      </w:rPr>
                      <w:t>15%</w:t>
                    </w:r>
                  </w:p>
                </w:txbxContent>
              </v:textbox>
            </v:rect>
            <v:rect id="_x0000_s1288" style="position:absolute;left:494;top:3105;width:361;height:207;mso-wrap-style:none" filled="f" stroked="f">
              <v:textbox style="mso-next-textbox:#_x0000_s1288;mso-fit-shape-to-text:t" inset="0,0,0,0">
                <w:txbxContent>
                  <w:p w:rsidR="003C6B66" w:rsidRDefault="003C6B66" w:rsidP="00BA207A">
                    <w:r>
                      <w:rPr>
                        <w:rFonts w:ascii="Arial" w:hAnsi="Arial" w:cs="Arial"/>
                        <w:b/>
                        <w:bCs/>
                        <w:color w:val="000000"/>
                        <w:sz w:val="18"/>
                        <w:szCs w:val="18"/>
                      </w:rPr>
                      <w:t>20%</w:t>
                    </w:r>
                  </w:p>
                </w:txbxContent>
              </v:textbox>
            </v:rect>
            <v:rect id="_x0000_s1289" style="position:absolute;left:494;top:2715;width:361;height:207;mso-wrap-style:none" filled="f" stroked="f">
              <v:textbox style="mso-next-textbox:#_x0000_s1289;mso-fit-shape-to-text:t" inset="0,0,0,0">
                <w:txbxContent>
                  <w:p w:rsidR="003C6B66" w:rsidRDefault="003C6B66" w:rsidP="00BA207A">
                    <w:r>
                      <w:rPr>
                        <w:rFonts w:ascii="Arial" w:hAnsi="Arial" w:cs="Arial"/>
                        <w:b/>
                        <w:bCs/>
                        <w:color w:val="000000"/>
                        <w:sz w:val="18"/>
                        <w:szCs w:val="18"/>
                      </w:rPr>
                      <w:t>25%</w:t>
                    </w:r>
                  </w:p>
                </w:txbxContent>
              </v:textbox>
            </v:rect>
            <v:rect id="_x0000_s1290" style="position:absolute;left:494;top:2325;width:361;height:207;mso-wrap-style:none" filled="f" stroked="f">
              <v:textbox style="mso-next-textbox:#_x0000_s1290;mso-fit-shape-to-text:t" inset="0,0,0,0">
                <w:txbxContent>
                  <w:p w:rsidR="003C6B66" w:rsidRDefault="003C6B66" w:rsidP="00BA207A">
                    <w:r>
                      <w:rPr>
                        <w:rFonts w:ascii="Arial" w:hAnsi="Arial" w:cs="Arial"/>
                        <w:b/>
                        <w:bCs/>
                        <w:color w:val="000000"/>
                        <w:sz w:val="18"/>
                        <w:szCs w:val="18"/>
                      </w:rPr>
                      <w:t>30%</w:t>
                    </w:r>
                  </w:p>
                </w:txbxContent>
              </v:textbox>
            </v:rect>
            <v:rect id="_x0000_s1291" style="position:absolute;left:494;top:1935;width:361;height:207;mso-wrap-style:none" filled="f" stroked="f">
              <v:textbox style="mso-next-textbox:#_x0000_s1291;mso-fit-shape-to-text:t" inset="0,0,0,0">
                <w:txbxContent>
                  <w:p w:rsidR="003C6B66" w:rsidRDefault="003C6B66" w:rsidP="00BA207A">
                    <w:r>
                      <w:rPr>
                        <w:rFonts w:ascii="Arial" w:hAnsi="Arial" w:cs="Arial"/>
                        <w:b/>
                        <w:bCs/>
                        <w:color w:val="000000"/>
                        <w:sz w:val="18"/>
                        <w:szCs w:val="18"/>
                      </w:rPr>
                      <w:t>35%</w:t>
                    </w:r>
                  </w:p>
                </w:txbxContent>
              </v:textbox>
            </v:rect>
            <v:rect id="_x0000_s1292" style="position:absolute;left:494;top:1560;width:361;height:207;mso-wrap-style:none" filled="f" stroked="f">
              <v:textbox style="mso-next-textbox:#_x0000_s1292;mso-fit-shape-to-text:t" inset="0,0,0,0">
                <w:txbxContent>
                  <w:p w:rsidR="003C6B66" w:rsidRDefault="003C6B66" w:rsidP="00BA207A">
                    <w:r>
                      <w:rPr>
                        <w:rFonts w:ascii="Arial" w:hAnsi="Arial" w:cs="Arial"/>
                        <w:b/>
                        <w:bCs/>
                        <w:color w:val="000000"/>
                        <w:sz w:val="18"/>
                        <w:szCs w:val="18"/>
                      </w:rPr>
                      <w:t>40%</w:t>
                    </w:r>
                  </w:p>
                </w:txbxContent>
              </v:textbox>
            </v:rect>
            <v:rect id="_x0000_s1293" style="position:absolute;left:494;top:1170;width:361;height:207;mso-wrap-style:none" filled="f" stroked="f">
              <v:textbox style="mso-next-textbox:#_x0000_s1293;mso-fit-shape-to-text:t" inset="0,0,0,0">
                <w:txbxContent>
                  <w:p w:rsidR="003C6B66" w:rsidRDefault="003C6B66" w:rsidP="00BA207A">
                    <w:r>
                      <w:rPr>
                        <w:rFonts w:ascii="Arial" w:hAnsi="Arial" w:cs="Arial"/>
                        <w:b/>
                        <w:bCs/>
                        <w:color w:val="000000"/>
                        <w:sz w:val="18"/>
                        <w:szCs w:val="18"/>
                      </w:rPr>
                      <w:t>45%</w:t>
                    </w:r>
                  </w:p>
                </w:txbxContent>
              </v:textbox>
            </v:rect>
            <v:rect id="_x0000_s1294" style="position:absolute;left:494;top:780;width:361;height:207;mso-wrap-style:none" filled="f" stroked="f">
              <v:textbox style="mso-next-textbox:#_x0000_s1294;mso-fit-shape-to-text:t" inset="0,0,0,0">
                <w:txbxContent>
                  <w:p w:rsidR="003C6B66" w:rsidRDefault="003C6B66" w:rsidP="00BA207A">
                    <w:r>
                      <w:rPr>
                        <w:rFonts w:ascii="Arial" w:hAnsi="Arial" w:cs="Arial"/>
                        <w:b/>
                        <w:bCs/>
                        <w:color w:val="000000"/>
                        <w:sz w:val="18"/>
                        <w:szCs w:val="18"/>
                      </w:rPr>
                      <w:t>50%</w:t>
                    </w:r>
                  </w:p>
                </w:txbxContent>
              </v:textbox>
            </v:rect>
            <v:line id="_x0000_s1295" style="position:absolute" from="928,4770" to="8521,4771"/>
            <v:line id="_x0000_s1296" style="position:absolute" from="928,4770" to="929,4830"/>
            <v:line id="_x0000_s1297" style="position:absolute" from="2456,4770" to="2457,4830"/>
            <v:line id="_x0000_s1298" style="position:absolute" from="3969,4770" to="3970,4830"/>
            <v:line id="_x0000_s1299" style="position:absolute" from="5496,4770" to="5497,4830"/>
            <v:line id="_x0000_s1300" style="position:absolute" from="7009,4770" to="7010,4830"/>
            <v:line id="_x0000_s1301" style="position:absolute" from="8521,4770" to="8522,4830"/>
            <v:rect id="_x0000_s1302" style="position:absolute;left:1078;top:4860;width:1250;height:161;mso-wrap-style:none" filled="f" stroked="f">
              <v:textbox style="mso-next-textbox:#_x0000_s1302;mso-fit-shape-to-text:t" inset="0,0,0,0">
                <w:txbxContent>
                  <w:p w:rsidR="003C6B66" w:rsidRDefault="003C6B66" w:rsidP="00BA207A">
                    <w:r>
                      <w:rPr>
                        <w:rFonts w:ascii="Arial" w:hAnsi="Arial" w:cs="Arial"/>
                        <w:b/>
                        <w:bCs/>
                        <w:color w:val="000000"/>
                        <w:sz w:val="14"/>
                        <w:szCs w:val="14"/>
                      </w:rPr>
                      <w:t>Страны Западной</w:t>
                    </w:r>
                  </w:p>
                </w:txbxContent>
              </v:textbox>
            </v:rect>
            <v:rect id="_x0000_s1303" style="position:absolute;left:1423;top:5040;width:555;height:161;mso-wrap-style:none" filled="f" stroked="f">
              <v:textbox style="mso-next-textbox:#_x0000_s1303;mso-fit-shape-to-text:t" inset="0,0,0,0">
                <w:txbxContent>
                  <w:p w:rsidR="003C6B66" w:rsidRDefault="003C6B66" w:rsidP="00BA207A">
                    <w:r>
                      <w:rPr>
                        <w:rFonts w:ascii="Arial" w:hAnsi="Arial" w:cs="Arial"/>
                        <w:b/>
                        <w:bCs/>
                        <w:color w:val="000000"/>
                        <w:sz w:val="14"/>
                        <w:szCs w:val="14"/>
                      </w:rPr>
                      <w:t>Европы</w:t>
                    </w:r>
                  </w:p>
                </w:txbxContent>
              </v:textbox>
            </v:rect>
            <v:rect id="_x0000_s1304" style="position:absolute;left:3060;top:4860;width:503;height:437;mso-wrap-style:none" filled="f" stroked="f">
              <v:textbox style="mso-next-textbox:#_x0000_s1304;mso-fit-shape-to-text:t" inset="0,0,0,0">
                <w:txbxContent>
                  <w:p w:rsidR="003C6B66" w:rsidRDefault="003C6B66" w:rsidP="00BA207A">
                    <w:r>
                      <w:rPr>
                        <w:rFonts w:ascii="Arial" w:hAnsi="Arial" w:cs="Arial"/>
                        <w:b/>
                        <w:bCs/>
                        <w:color w:val="000000"/>
                        <w:sz w:val="14"/>
                        <w:szCs w:val="14"/>
                      </w:rPr>
                      <w:t>Турция</w:t>
                    </w:r>
                  </w:p>
                  <w:p w:rsidR="003C6B66" w:rsidRDefault="003C6B66" w:rsidP="00BA207A"/>
                </w:txbxContent>
              </v:textbox>
            </v:rect>
            <v:rect id="_x0000_s1305" style="position:absolute;left:4508;top:4860;width:469;height:161;mso-wrap-style:none" filled="f" stroked="f">
              <v:textbox style="mso-next-textbox:#_x0000_s1305;mso-fit-shape-to-text:t" inset="0,0,0,0">
                <w:txbxContent>
                  <w:p w:rsidR="003C6B66" w:rsidRDefault="003C6B66" w:rsidP="00BA207A">
                    <w:r>
                      <w:rPr>
                        <w:rFonts w:ascii="Arial" w:hAnsi="Arial" w:cs="Arial"/>
                        <w:b/>
                        <w:bCs/>
                        <w:color w:val="000000"/>
                        <w:sz w:val="14"/>
                        <w:szCs w:val="14"/>
                      </w:rPr>
                      <w:t>Египет</w:t>
                    </w:r>
                  </w:p>
                </w:txbxContent>
              </v:textbox>
            </v:rect>
            <v:rect id="_x0000_s1306" style="position:absolute;left:6095;top:4860;width:652;height:184;mso-wrap-style:none" filled="f" stroked="f">
              <v:textbox style="mso-next-textbox:#_x0000_s1306;mso-fit-shape-to-text:t" inset="0,0,0,0">
                <w:txbxContent>
                  <w:p w:rsidR="003C6B66" w:rsidRDefault="003C6B66" w:rsidP="00BA207A">
                    <w:pPr>
                      <w:rPr>
                        <w:sz w:val="16"/>
                        <w:szCs w:val="16"/>
                      </w:rPr>
                    </w:pPr>
                    <w:r>
                      <w:rPr>
                        <w:sz w:val="16"/>
                        <w:szCs w:val="16"/>
                      </w:rPr>
                      <w:t>Хорватия</w:t>
                    </w:r>
                  </w:p>
                </w:txbxContent>
              </v:textbox>
            </v:rect>
            <v:rect id="_x0000_s1307" style="position:absolute;left:7533;top:4860;width:497;height:161;mso-wrap-style:none" filled="f" stroked="f">
              <v:textbox style="mso-next-textbox:#_x0000_s1307;mso-fit-shape-to-text:t" inset="0,0,0,0">
                <w:txbxContent>
                  <w:p w:rsidR="003C6B66" w:rsidRDefault="003C6B66" w:rsidP="00BA207A">
                    <w:r>
                      <w:rPr>
                        <w:rFonts w:ascii="Arial" w:hAnsi="Arial" w:cs="Arial"/>
                        <w:b/>
                        <w:bCs/>
                        <w:color w:val="000000"/>
                        <w:sz w:val="14"/>
                        <w:szCs w:val="14"/>
                      </w:rPr>
                      <w:t>Греция</w:t>
                    </w:r>
                  </w:p>
                </w:txbxContent>
              </v:textbox>
            </v:rect>
            <w10:wrap type="none"/>
            <w10:anchorlock/>
          </v:group>
        </w:pict>
      </w:r>
      <w:r w:rsidR="00BA207A">
        <w:rPr>
          <w:rFonts w:ascii="Times New Roman CYR" w:hAnsi="Times New Roman CYR" w:cs="Times New Roman CYR"/>
          <w:sz w:val="28"/>
          <w:szCs w:val="28"/>
          <w:lang w:val="ru-RU"/>
        </w:rPr>
        <w:t xml:space="preserve"> </w:t>
      </w:r>
    </w:p>
    <w:p w:rsidR="00BA207A" w:rsidRDefault="00BA207A" w:rsidP="00BA207A">
      <w:pPr>
        <w:widowControl w:val="0"/>
        <w:autoSpaceDE w:val="0"/>
        <w:autoSpaceDN w:val="0"/>
        <w:adjustRightInd w:val="0"/>
        <w:spacing w:line="360" w:lineRule="auto"/>
        <w:ind w:right="-2"/>
        <w:jc w:val="center"/>
        <w:rPr>
          <w:rFonts w:ascii="Times New Roman CYR" w:hAnsi="Times New Roman CYR" w:cs="Times New Roman CYR"/>
          <w:i/>
          <w:sz w:val="28"/>
          <w:szCs w:val="28"/>
          <w:lang w:val="ru-RU"/>
        </w:rPr>
      </w:pPr>
      <w:r w:rsidRPr="00690113">
        <w:rPr>
          <w:rFonts w:ascii="Times New Roman CYR" w:hAnsi="Times New Roman CYR" w:cs="Times New Roman CYR"/>
          <w:i/>
          <w:sz w:val="28"/>
          <w:szCs w:val="28"/>
          <w:lang w:val="ru-RU"/>
        </w:rPr>
        <w:t xml:space="preserve">Рис </w:t>
      </w:r>
      <w:r>
        <w:rPr>
          <w:rFonts w:ascii="Times New Roman CYR" w:hAnsi="Times New Roman CYR" w:cs="Times New Roman CYR"/>
          <w:i/>
          <w:sz w:val="28"/>
          <w:szCs w:val="28"/>
          <w:lang w:val="ru-RU"/>
        </w:rPr>
        <w:t>2</w:t>
      </w:r>
      <w:r w:rsidRPr="00690113">
        <w:rPr>
          <w:rFonts w:ascii="Times New Roman CYR" w:hAnsi="Times New Roman CYR" w:cs="Times New Roman CYR"/>
          <w:i/>
          <w:sz w:val="28"/>
          <w:szCs w:val="28"/>
          <w:lang w:val="ru-RU"/>
        </w:rPr>
        <w:t xml:space="preserve">. </w:t>
      </w:r>
      <w:r>
        <w:rPr>
          <w:rFonts w:ascii="Times New Roman CYR" w:hAnsi="Times New Roman CYR" w:cs="Times New Roman CYR"/>
          <w:i/>
          <w:sz w:val="28"/>
          <w:szCs w:val="28"/>
          <w:lang w:val="ru-RU"/>
        </w:rPr>
        <w:t>1</w:t>
      </w:r>
      <w:r w:rsidRPr="00690113">
        <w:rPr>
          <w:rFonts w:ascii="Times New Roman CYR" w:hAnsi="Times New Roman CYR" w:cs="Times New Roman CYR"/>
          <w:i/>
          <w:sz w:val="28"/>
          <w:szCs w:val="28"/>
          <w:lang w:val="ru-RU"/>
        </w:rPr>
        <w:t>Диаграмма по странам Европы, пользующи</w:t>
      </w:r>
      <w:r>
        <w:rPr>
          <w:rFonts w:ascii="Times New Roman CYR" w:hAnsi="Times New Roman CYR" w:cs="Times New Roman CYR"/>
          <w:i/>
          <w:sz w:val="28"/>
          <w:szCs w:val="28"/>
          <w:lang w:val="ru-RU"/>
        </w:rPr>
        <w:t>х</w:t>
      </w:r>
      <w:r w:rsidRPr="00690113">
        <w:rPr>
          <w:rFonts w:ascii="Times New Roman CYR" w:hAnsi="Times New Roman CYR" w:cs="Times New Roman CYR"/>
          <w:i/>
          <w:sz w:val="28"/>
          <w:szCs w:val="28"/>
          <w:lang w:val="ru-RU"/>
        </w:rPr>
        <w:t>ся наибольшей</w:t>
      </w:r>
      <w:r>
        <w:rPr>
          <w:rFonts w:ascii="Times New Roman CYR" w:hAnsi="Times New Roman CYR" w:cs="Times New Roman CYR"/>
          <w:i/>
          <w:sz w:val="28"/>
          <w:szCs w:val="28"/>
          <w:lang w:val="ru-RU"/>
        </w:rPr>
        <w:t xml:space="preserve"> </w:t>
      </w:r>
      <w:r w:rsidRPr="00690113">
        <w:rPr>
          <w:rFonts w:ascii="Times New Roman CYR" w:hAnsi="Times New Roman CYR" w:cs="Times New Roman CYR"/>
          <w:i/>
          <w:sz w:val="28"/>
          <w:szCs w:val="28"/>
          <w:lang w:val="ru-RU"/>
        </w:rPr>
        <w:t xml:space="preserve"> популярностью у российских граждан</w:t>
      </w:r>
      <w:r>
        <w:rPr>
          <w:rFonts w:ascii="Times New Roman CYR" w:hAnsi="Times New Roman CYR" w:cs="Times New Roman CYR"/>
          <w:i/>
          <w:sz w:val="28"/>
          <w:szCs w:val="28"/>
          <w:lang w:val="ru-RU"/>
        </w:rPr>
        <w:t>, по состоянию</w:t>
      </w:r>
      <w:r w:rsidRPr="00690113">
        <w:rPr>
          <w:rFonts w:ascii="Times New Roman CYR" w:hAnsi="Times New Roman CYR" w:cs="Times New Roman CYR"/>
          <w:i/>
          <w:sz w:val="28"/>
          <w:szCs w:val="28"/>
          <w:lang w:val="ru-RU"/>
        </w:rPr>
        <w:t xml:space="preserve"> на 201</w:t>
      </w:r>
      <w:r>
        <w:rPr>
          <w:rFonts w:ascii="Times New Roman CYR" w:hAnsi="Times New Roman CYR" w:cs="Times New Roman CYR"/>
          <w:i/>
          <w:sz w:val="28"/>
          <w:szCs w:val="28"/>
          <w:lang w:val="ru-RU"/>
        </w:rPr>
        <w:t>4</w:t>
      </w:r>
      <w:r w:rsidRPr="00690113">
        <w:rPr>
          <w:rFonts w:ascii="Times New Roman CYR" w:hAnsi="Times New Roman CYR" w:cs="Times New Roman CYR"/>
          <w:i/>
          <w:sz w:val="28"/>
          <w:szCs w:val="28"/>
          <w:lang w:val="ru-RU"/>
        </w:rPr>
        <w:t xml:space="preserve"> год</w:t>
      </w:r>
    </w:p>
    <w:p w:rsidR="009333A6" w:rsidRDefault="009333A6" w:rsidP="00BA207A">
      <w:pPr>
        <w:widowControl w:val="0"/>
        <w:autoSpaceDE w:val="0"/>
        <w:autoSpaceDN w:val="0"/>
        <w:adjustRightInd w:val="0"/>
        <w:spacing w:line="360" w:lineRule="auto"/>
        <w:ind w:right="-2"/>
        <w:jc w:val="center"/>
        <w:rPr>
          <w:rFonts w:ascii="Times New Roman CYR" w:hAnsi="Times New Roman CYR" w:cs="Times New Roman CYR"/>
          <w:i/>
          <w:sz w:val="28"/>
          <w:szCs w:val="28"/>
          <w:lang w:val="ru-RU"/>
        </w:rPr>
      </w:pPr>
    </w:p>
    <w:p w:rsidR="009333A6" w:rsidRPr="00690113" w:rsidRDefault="009333A6" w:rsidP="00BA207A">
      <w:pPr>
        <w:widowControl w:val="0"/>
        <w:autoSpaceDE w:val="0"/>
        <w:autoSpaceDN w:val="0"/>
        <w:adjustRightInd w:val="0"/>
        <w:spacing w:line="360" w:lineRule="auto"/>
        <w:ind w:right="-2"/>
        <w:jc w:val="center"/>
        <w:rPr>
          <w:rFonts w:ascii="Times New Roman CYR" w:hAnsi="Times New Roman CYR" w:cs="Times New Roman CYR"/>
          <w:i/>
          <w:sz w:val="28"/>
          <w:szCs w:val="28"/>
          <w:lang w:val="ru-RU"/>
        </w:rPr>
      </w:pPr>
    </w:p>
    <w:p w:rsidR="00BA207A" w:rsidRDefault="00BA207A" w:rsidP="00BA207A">
      <w:pPr>
        <w:spacing w:line="360" w:lineRule="auto"/>
        <w:ind w:firstLine="709"/>
        <w:jc w:val="both"/>
        <w:rPr>
          <w:i/>
          <w:color w:val="000000"/>
          <w:lang w:val="ru-RU"/>
        </w:rPr>
      </w:pPr>
    </w:p>
    <w:p w:rsidR="00BA207A" w:rsidRDefault="00BA207A" w:rsidP="00BA207A">
      <w:pPr>
        <w:spacing w:line="360" w:lineRule="auto"/>
        <w:ind w:firstLine="539"/>
        <w:jc w:val="center"/>
      </w:pPr>
      <w:r>
        <w:rPr>
          <w:noProof/>
          <w:sz w:val="28"/>
          <w:szCs w:val="28"/>
          <w:lang w:val="ru-RU"/>
        </w:rPr>
        <w:drawing>
          <wp:inline distT="0" distB="0" distL="0" distR="0">
            <wp:extent cx="5311140" cy="2194560"/>
            <wp:effectExtent l="19050" t="0" r="0" b="0"/>
            <wp:docPr id="14" name="Рисунок 3" descr="http://www.aup.ru/books/m92/2_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p.ru/books/m92/2_2.files/image004.gif"/>
                    <pic:cNvPicPr>
                      <a:picLocks noChangeAspect="1" noChangeArrowheads="1"/>
                    </pic:cNvPicPr>
                  </pic:nvPicPr>
                  <pic:blipFill>
                    <a:blip r:embed="rId9" r:link="rId10"/>
                    <a:srcRect/>
                    <a:stretch>
                      <a:fillRect/>
                    </a:stretch>
                  </pic:blipFill>
                  <pic:spPr bwMode="auto">
                    <a:xfrm>
                      <a:off x="0" y="0"/>
                      <a:ext cx="5311140" cy="2194560"/>
                    </a:xfrm>
                    <a:prstGeom prst="rect">
                      <a:avLst/>
                    </a:prstGeom>
                    <a:noFill/>
                    <a:ln w="9525">
                      <a:noFill/>
                      <a:miter lim="800000"/>
                      <a:headEnd/>
                      <a:tailEnd/>
                    </a:ln>
                  </pic:spPr>
                </pic:pic>
              </a:graphicData>
            </a:graphic>
          </wp:inline>
        </w:drawing>
      </w:r>
    </w:p>
    <w:p w:rsidR="00BA207A" w:rsidRDefault="00BA207A" w:rsidP="00BA207A">
      <w:pPr>
        <w:pStyle w:val="a3"/>
        <w:spacing w:before="0" w:beforeAutospacing="0" w:after="0" w:afterAutospacing="0" w:line="360" w:lineRule="auto"/>
        <w:jc w:val="center"/>
        <w:rPr>
          <w:i/>
          <w:sz w:val="28"/>
          <w:szCs w:val="28"/>
        </w:rPr>
      </w:pPr>
      <w:r w:rsidRPr="00690113">
        <w:rPr>
          <w:i/>
          <w:sz w:val="28"/>
          <w:szCs w:val="28"/>
        </w:rPr>
        <w:t xml:space="preserve">Рис. </w:t>
      </w:r>
      <w:r>
        <w:rPr>
          <w:i/>
          <w:sz w:val="28"/>
          <w:szCs w:val="28"/>
        </w:rPr>
        <w:t>3.2</w:t>
      </w:r>
      <w:r w:rsidRPr="00690113">
        <w:rPr>
          <w:i/>
          <w:sz w:val="28"/>
          <w:szCs w:val="28"/>
        </w:rPr>
        <w:t xml:space="preserve"> Схема связи  бреши  з</w:t>
      </w:r>
      <w:r>
        <w:rPr>
          <w:i/>
          <w:sz w:val="28"/>
          <w:szCs w:val="28"/>
        </w:rPr>
        <w:t>нания  и  стратегической  бреши</w:t>
      </w:r>
    </w:p>
    <w:p w:rsidR="009333A6" w:rsidRDefault="009333A6" w:rsidP="00BA207A">
      <w:pPr>
        <w:pStyle w:val="a3"/>
        <w:spacing w:before="0" w:beforeAutospacing="0" w:after="0" w:afterAutospacing="0" w:line="360" w:lineRule="auto"/>
        <w:jc w:val="center"/>
        <w:rPr>
          <w:i/>
          <w:sz w:val="28"/>
          <w:szCs w:val="28"/>
        </w:rPr>
      </w:pPr>
    </w:p>
    <w:p w:rsidR="009333A6" w:rsidRDefault="009333A6" w:rsidP="00BA207A">
      <w:pPr>
        <w:pStyle w:val="a3"/>
        <w:spacing w:before="0" w:beforeAutospacing="0" w:after="0" w:afterAutospacing="0" w:line="360" w:lineRule="auto"/>
        <w:jc w:val="center"/>
        <w:rPr>
          <w:i/>
          <w:sz w:val="28"/>
          <w:szCs w:val="28"/>
        </w:rPr>
      </w:pPr>
    </w:p>
    <w:p w:rsidR="009333A6" w:rsidRPr="00690113" w:rsidRDefault="009333A6" w:rsidP="00BA207A">
      <w:pPr>
        <w:pStyle w:val="a3"/>
        <w:spacing w:before="0" w:beforeAutospacing="0" w:after="0" w:afterAutospacing="0" w:line="360" w:lineRule="auto"/>
        <w:jc w:val="center"/>
        <w:rPr>
          <w:i/>
          <w:sz w:val="28"/>
          <w:szCs w:val="28"/>
        </w:rPr>
      </w:pPr>
    </w:p>
    <w:p w:rsidR="00BA207A" w:rsidRPr="00BA207A" w:rsidRDefault="00BA207A" w:rsidP="00BA207A">
      <w:pPr>
        <w:jc w:val="center"/>
        <w:rPr>
          <w:sz w:val="28"/>
          <w:szCs w:val="28"/>
          <w:lang w:val="ru-RU"/>
        </w:rPr>
      </w:pPr>
      <w:r>
        <w:rPr>
          <w:noProof/>
          <w:color w:val="0000FF"/>
          <w:sz w:val="28"/>
          <w:szCs w:val="28"/>
          <w:lang w:val="ru-RU"/>
        </w:rPr>
        <w:drawing>
          <wp:inline distT="0" distB="0" distL="0" distR="0">
            <wp:extent cx="1234440" cy="1234440"/>
            <wp:effectExtent l="19050" t="0" r="3810" b="0"/>
            <wp:docPr id="15" name="Рисунок 4" descr="http://www.event4you.ru/event_img.php?id=7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vent4you.ru/event_img.php?id=79"/>
                    <pic:cNvPicPr>
                      <a:picLocks noChangeAspect="1" noChangeArrowheads="1"/>
                    </pic:cNvPicPr>
                  </pic:nvPicPr>
                  <pic:blipFill>
                    <a:blip r:embed="rId12" r:link="rId13"/>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16" name="Рисунок 5" descr="http://www.event4you.ru/event_img.php?id=8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ent4you.ru/event_img.php?id=88"/>
                    <pic:cNvPicPr>
                      <a:picLocks noChangeAspect="1" noChangeArrowheads="1"/>
                    </pic:cNvPicPr>
                  </pic:nvPicPr>
                  <pic:blipFill>
                    <a:blip r:embed="rId15" r:link="rId16"/>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17" name="Рисунок 6" descr="http://www.event4you.ru/event_img.php?id=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vent4you.ru/event_img.php?id=81"/>
                    <pic:cNvPicPr>
                      <a:picLocks noChangeAspect="1" noChangeArrowheads="1"/>
                    </pic:cNvPicPr>
                  </pic:nvPicPr>
                  <pic:blipFill>
                    <a:blip r:embed="rId18" r:link="rId19"/>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18" name="Рисунок 7" descr="http://www.event4you.ru/event_img.php?id=8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ent4you.ru/event_img.php?id=82"/>
                    <pic:cNvPicPr>
                      <a:picLocks noChangeAspect="1" noChangeArrowheads="1"/>
                    </pic:cNvPicPr>
                  </pic:nvPicPr>
                  <pic:blipFill>
                    <a:blip r:embed="rId21" r:link="rId22"/>
                    <a:srcRect/>
                    <a:stretch>
                      <a:fillRect/>
                    </a:stretch>
                  </pic:blipFill>
                  <pic:spPr bwMode="auto">
                    <a:xfrm>
                      <a:off x="0" y="0"/>
                      <a:ext cx="1234440" cy="1234440"/>
                    </a:xfrm>
                    <a:prstGeom prst="rect">
                      <a:avLst/>
                    </a:prstGeom>
                    <a:noFill/>
                    <a:ln w="9525">
                      <a:noFill/>
                      <a:miter lim="800000"/>
                      <a:headEnd/>
                      <a:tailEnd/>
                    </a:ln>
                  </pic:spPr>
                </pic:pic>
              </a:graphicData>
            </a:graphic>
          </wp:inline>
        </w:drawing>
      </w:r>
    </w:p>
    <w:p w:rsidR="00BA207A" w:rsidRDefault="00BA207A" w:rsidP="00BA207A">
      <w:pPr>
        <w:jc w:val="center"/>
        <w:rPr>
          <w:sz w:val="28"/>
          <w:szCs w:val="28"/>
          <w:lang w:val="ru-RU"/>
        </w:rPr>
      </w:pPr>
      <w:r>
        <w:rPr>
          <w:sz w:val="28"/>
          <w:szCs w:val="28"/>
          <w:lang w:val="ru-RU"/>
        </w:rPr>
        <w:br/>
      </w:r>
      <w:r>
        <w:rPr>
          <w:noProof/>
          <w:color w:val="0000FF"/>
          <w:sz w:val="28"/>
          <w:szCs w:val="28"/>
          <w:lang w:val="ru-RU"/>
        </w:rPr>
        <w:drawing>
          <wp:inline distT="0" distB="0" distL="0" distR="0">
            <wp:extent cx="1234440" cy="1234440"/>
            <wp:effectExtent l="19050" t="0" r="3810" b="0"/>
            <wp:docPr id="19" name="Рисунок 8" descr="http://www.event4you.ru/event_img.php?id=8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vent4you.ru/event_img.php?id=83"/>
                    <pic:cNvPicPr>
                      <a:picLocks noChangeAspect="1" noChangeArrowheads="1"/>
                    </pic:cNvPicPr>
                  </pic:nvPicPr>
                  <pic:blipFill>
                    <a:blip r:embed="rId24" r:link="rId25"/>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20" name="Рисунок 9" descr="http://www.event4you.ru/event_img.php?id=8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vent4you.ru/event_img.php?id=89"/>
                    <pic:cNvPicPr>
                      <a:picLocks noChangeAspect="1" noChangeArrowheads="1"/>
                    </pic:cNvPicPr>
                  </pic:nvPicPr>
                  <pic:blipFill>
                    <a:blip r:embed="rId27" r:link="rId28"/>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21" name="Рисунок 10" descr="http://www.event4you.ru/event_img.php?id=8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vent4you.ru/event_img.php?id=85"/>
                    <pic:cNvPicPr>
                      <a:picLocks noChangeAspect="1" noChangeArrowheads="1"/>
                    </pic:cNvPicPr>
                  </pic:nvPicPr>
                  <pic:blipFill>
                    <a:blip r:embed="rId30" r:link="rId31"/>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Pr>
          <w:noProof/>
          <w:color w:val="0000FF"/>
          <w:sz w:val="28"/>
          <w:szCs w:val="28"/>
          <w:lang w:val="ru-RU"/>
        </w:rPr>
        <w:drawing>
          <wp:inline distT="0" distB="0" distL="0" distR="0">
            <wp:extent cx="1234440" cy="1234440"/>
            <wp:effectExtent l="19050" t="0" r="3810" b="0"/>
            <wp:docPr id="22" name="Рисунок 11" descr="http://www.event4you.ru/event_img.php?id=8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vent4you.ru/event_img.php?id=86"/>
                    <pic:cNvPicPr>
                      <a:picLocks noChangeAspect="1" noChangeArrowheads="1"/>
                    </pic:cNvPicPr>
                  </pic:nvPicPr>
                  <pic:blipFill>
                    <a:blip r:embed="rId33" r:link="rId34"/>
                    <a:srcRect/>
                    <a:stretch>
                      <a:fillRect/>
                    </a:stretch>
                  </pic:blipFill>
                  <pic:spPr bwMode="auto">
                    <a:xfrm>
                      <a:off x="0" y="0"/>
                      <a:ext cx="1234440" cy="1234440"/>
                    </a:xfrm>
                    <a:prstGeom prst="rect">
                      <a:avLst/>
                    </a:prstGeom>
                    <a:noFill/>
                    <a:ln w="9525">
                      <a:noFill/>
                      <a:miter lim="800000"/>
                      <a:headEnd/>
                      <a:tailEnd/>
                    </a:ln>
                  </pic:spPr>
                </pic:pic>
              </a:graphicData>
            </a:graphic>
          </wp:inline>
        </w:drawing>
      </w:r>
    </w:p>
    <w:p w:rsidR="00BA207A" w:rsidRDefault="00BA207A" w:rsidP="00BA207A">
      <w:pPr>
        <w:jc w:val="center"/>
        <w:rPr>
          <w:i/>
          <w:sz w:val="28"/>
          <w:szCs w:val="28"/>
          <w:lang w:val="ru-RU"/>
        </w:rPr>
      </w:pPr>
    </w:p>
    <w:p w:rsidR="00BA207A" w:rsidRPr="00690113" w:rsidRDefault="00BA207A" w:rsidP="00BA207A">
      <w:pPr>
        <w:jc w:val="center"/>
        <w:rPr>
          <w:i/>
          <w:sz w:val="28"/>
          <w:szCs w:val="28"/>
          <w:lang w:val="ru-RU"/>
        </w:rPr>
      </w:pPr>
      <w:r w:rsidRPr="00690113">
        <w:rPr>
          <w:i/>
          <w:sz w:val="28"/>
          <w:szCs w:val="28"/>
          <w:lang w:val="ru-RU"/>
        </w:rPr>
        <w:t xml:space="preserve">Рис. </w:t>
      </w:r>
      <w:r>
        <w:rPr>
          <w:i/>
          <w:sz w:val="28"/>
          <w:szCs w:val="28"/>
          <w:lang w:val="ru-RU"/>
        </w:rPr>
        <w:t>2.4</w:t>
      </w:r>
      <w:r w:rsidRPr="00690113">
        <w:rPr>
          <w:i/>
          <w:sz w:val="28"/>
          <w:szCs w:val="28"/>
          <w:lang w:val="ru-RU"/>
        </w:rPr>
        <w:t xml:space="preserve"> Коллаж фотографий корпоративного</w:t>
      </w:r>
    </w:p>
    <w:p w:rsidR="00BA207A" w:rsidRPr="00690113" w:rsidRDefault="00BA207A" w:rsidP="00BA207A">
      <w:pPr>
        <w:jc w:val="center"/>
        <w:rPr>
          <w:i/>
          <w:sz w:val="28"/>
          <w:szCs w:val="28"/>
          <w:lang w:val="ru-RU"/>
        </w:rPr>
      </w:pPr>
      <w:r w:rsidRPr="00690113">
        <w:rPr>
          <w:i/>
          <w:sz w:val="28"/>
          <w:szCs w:val="28"/>
          <w:lang w:val="ru-RU"/>
        </w:rPr>
        <w:t xml:space="preserve"> вечер-концерта в африканском стиле</w:t>
      </w:r>
    </w:p>
    <w:p w:rsidR="00BA207A" w:rsidRDefault="00BA207A" w:rsidP="00BA207A">
      <w:pPr>
        <w:rPr>
          <w:i/>
          <w:sz w:val="28"/>
          <w:szCs w:val="28"/>
          <w:lang w:val="ru-RU"/>
        </w:rPr>
      </w:pPr>
    </w:p>
    <w:p w:rsidR="00BA207A" w:rsidRPr="00BA207A" w:rsidRDefault="00BA207A" w:rsidP="00BA207A">
      <w:pPr>
        <w:spacing w:line="360" w:lineRule="auto"/>
        <w:ind w:firstLine="720"/>
        <w:jc w:val="both"/>
        <w:rPr>
          <w:sz w:val="28"/>
          <w:szCs w:val="28"/>
          <w:lang w:val="ru-RU"/>
        </w:rPr>
      </w:pPr>
      <w:r w:rsidRPr="00BA207A">
        <w:rPr>
          <w:sz w:val="28"/>
          <w:szCs w:val="28"/>
          <w:lang w:val="ru-RU"/>
        </w:rPr>
        <w:t>16. Все иллюстрации (схемы, графики, диаграммы, эскизы и др.) именуются рисунками. Рисунки размещаются после ссылки на них в тексте работы. Размещать их следует так, чтобы можно было рассматривать без поворота или с поворотом по часовой стрелке.</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17. </w:t>
      </w:r>
      <w:r w:rsidRPr="00BA207A">
        <w:rPr>
          <w:b/>
          <w:i/>
          <w:sz w:val="28"/>
          <w:szCs w:val="28"/>
          <w:lang w:val="ru-RU"/>
        </w:rPr>
        <w:t>Рисунки</w:t>
      </w:r>
      <w:r w:rsidRPr="00BA207A">
        <w:rPr>
          <w:sz w:val="28"/>
          <w:szCs w:val="28"/>
          <w:lang w:val="ru-RU"/>
        </w:rPr>
        <w:t xml:space="preserve"> </w:t>
      </w:r>
      <w:r w:rsidRPr="00BA207A">
        <w:rPr>
          <w:b/>
          <w:i/>
          <w:sz w:val="28"/>
          <w:szCs w:val="28"/>
          <w:lang w:val="ru-RU"/>
        </w:rPr>
        <w:t>нумеруют</w:t>
      </w:r>
      <w:r w:rsidRPr="00BA207A">
        <w:rPr>
          <w:sz w:val="28"/>
          <w:szCs w:val="28"/>
          <w:lang w:val="ru-RU"/>
        </w:rPr>
        <w:t xml:space="preserve"> последовательно </w:t>
      </w:r>
      <w:r w:rsidRPr="00BA207A">
        <w:rPr>
          <w:b/>
          <w:i/>
          <w:sz w:val="28"/>
          <w:szCs w:val="28"/>
          <w:lang w:val="ru-RU"/>
        </w:rPr>
        <w:t>арабскими цифрами в пределах раздела</w:t>
      </w:r>
      <w:r w:rsidRPr="00BA207A">
        <w:rPr>
          <w:sz w:val="28"/>
          <w:szCs w:val="28"/>
          <w:lang w:val="ru-RU"/>
        </w:rPr>
        <w:t xml:space="preserve">. Таким образом, номер рисунка должен состоять </w:t>
      </w:r>
      <w:r w:rsidRPr="00BA207A">
        <w:rPr>
          <w:b/>
          <w:i/>
          <w:sz w:val="28"/>
          <w:szCs w:val="28"/>
          <w:lang w:val="ru-RU"/>
        </w:rPr>
        <w:t>только из двух цифр:</w:t>
      </w:r>
      <w:r w:rsidRPr="00BA207A">
        <w:rPr>
          <w:sz w:val="28"/>
          <w:szCs w:val="28"/>
          <w:lang w:val="ru-RU"/>
        </w:rPr>
        <w:t xml:space="preserve"> номер раздела и порядковый номер рисунка. Иллюстрации должны иметь </w:t>
      </w:r>
      <w:r w:rsidRPr="00BA207A">
        <w:rPr>
          <w:b/>
          <w:i/>
          <w:sz w:val="28"/>
          <w:szCs w:val="28"/>
          <w:lang w:val="ru-RU"/>
        </w:rPr>
        <w:t>наименование</w:t>
      </w:r>
      <w:r w:rsidRPr="00BA207A">
        <w:rPr>
          <w:sz w:val="28"/>
          <w:szCs w:val="28"/>
          <w:lang w:val="ru-RU"/>
        </w:rPr>
        <w:t xml:space="preserve">, которое помещается </w:t>
      </w:r>
      <w:r w:rsidRPr="00BA207A">
        <w:rPr>
          <w:b/>
          <w:i/>
          <w:sz w:val="28"/>
          <w:szCs w:val="28"/>
          <w:lang w:val="ru-RU"/>
        </w:rPr>
        <w:t>под</w:t>
      </w:r>
      <w:r w:rsidRPr="00BA207A">
        <w:rPr>
          <w:sz w:val="28"/>
          <w:szCs w:val="28"/>
          <w:lang w:val="ru-RU"/>
        </w:rPr>
        <w:t xml:space="preserve"> рисунком.</w:t>
      </w:r>
    </w:p>
    <w:p w:rsidR="00BA207A" w:rsidRPr="00BA207A" w:rsidRDefault="00BA207A" w:rsidP="00BA207A">
      <w:pPr>
        <w:spacing w:line="360" w:lineRule="auto"/>
        <w:ind w:firstLine="720"/>
        <w:jc w:val="both"/>
        <w:rPr>
          <w:sz w:val="28"/>
          <w:szCs w:val="28"/>
          <w:lang w:val="ru-RU"/>
        </w:rPr>
      </w:pPr>
      <w:r w:rsidRPr="00BA207A">
        <w:rPr>
          <w:sz w:val="28"/>
          <w:szCs w:val="28"/>
          <w:lang w:val="ru-RU"/>
        </w:rPr>
        <w:t>18. В курсовых работах автор обязательно дает библиографическую ссылку на источник, откуда он заимствует материал или отдельные результаты. Библиографические ссылки могут быть: внутритекстовые; подстрочные; повторные.</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19. Внутритекстовые ссылки применяют в том случае, если значительная часть ссылки вошла в основной текст работы и изъять ее из текста и перенести под строку невозможно. Внутритекстовые ссылки оформляют в тексте работы в квадратных скобках. </w:t>
      </w:r>
    </w:p>
    <w:p w:rsidR="00BA207A" w:rsidRPr="00BA207A" w:rsidRDefault="00BA207A" w:rsidP="00BA207A">
      <w:pPr>
        <w:spacing w:line="360" w:lineRule="auto"/>
        <w:ind w:firstLine="720"/>
        <w:jc w:val="both"/>
        <w:rPr>
          <w:sz w:val="28"/>
          <w:szCs w:val="28"/>
          <w:lang w:val="ru-RU"/>
        </w:rPr>
      </w:pPr>
      <w:r w:rsidRPr="00BA207A">
        <w:rPr>
          <w:sz w:val="28"/>
          <w:szCs w:val="28"/>
          <w:lang w:val="ru-RU"/>
        </w:rPr>
        <w:t>20. Подстрочные ссылки применяют в тех случаях, когда в тексте их помещать невозможно, чтобы не усложнять его чтение. Подстрочные ссылки располагают под текстом каждой страницы и отделяют от него пробелом в 1,5 интервала.</w:t>
      </w:r>
    </w:p>
    <w:p w:rsidR="00BA207A" w:rsidRPr="00BA207A" w:rsidRDefault="00BA207A" w:rsidP="00BA207A">
      <w:pPr>
        <w:spacing w:line="360" w:lineRule="auto"/>
        <w:ind w:firstLine="720"/>
        <w:jc w:val="both"/>
        <w:rPr>
          <w:sz w:val="28"/>
          <w:szCs w:val="28"/>
          <w:lang w:val="ru-RU"/>
        </w:rPr>
      </w:pPr>
      <w:r w:rsidRPr="00BA207A">
        <w:rPr>
          <w:sz w:val="28"/>
          <w:szCs w:val="28"/>
          <w:lang w:val="ru-RU"/>
        </w:rPr>
        <w:t>21. Повторные ссылки позволяют упрощать текст путем усечения ссылки или отдельных сведений. Замену ссылки или части ссылки словами «Там же» применяют в тех случаях, когда на одной странице текста повторная ссылка следует за первичной ссылкой на один и тот же документ.</w:t>
      </w:r>
    </w:p>
    <w:p w:rsidR="00BA207A" w:rsidRPr="00BA207A" w:rsidRDefault="00BA207A" w:rsidP="00BA207A">
      <w:pPr>
        <w:spacing w:line="360" w:lineRule="auto"/>
        <w:ind w:firstLine="720"/>
        <w:jc w:val="both"/>
        <w:rPr>
          <w:sz w:val="28"/>
          <w:szCs w:val="28"/>
          <w:lang w:val="ru-RU"/>
        </w:rPr>
      </w:pPr>
      <w:bookmarkStart w:id="1" w:name="_Toc470415173"/>
      <w:bookmarkStart w:id="2" w:name="_Toc470415264"/>
      <w:bookmarkStart w:id="3" w:name="_Toc470415475"/>
      <w:bookmarkStart w:id="4" w:name="_Toc533559890"/>
      <w:bookmarkStart w:id="5" w:name="_Toc124922557"/>
      <w:r w:rsidRPr="00BA207A">
        <w:rPr>
          <w:sz w:val="28"/>
          <w:szCs w:val="28"/>
          <w:lang w:val="ru-RU"/>
        </w:rPr>
        <w:t>22. Список использованн</w:t>
      </w:r>
      <w:bookmarkEnd w:id="1"/>
      <w:bookmarkEnd w:id="2"/>
      <w:bookmarkEnd w:id="3"/>
      <w:bookmarkEnd w:id="4"/>
      <w:r w:rsidRPr="00BA207A">
        <w:rPr>
          <w:sz w:val="28"/>
          <w:szCs w:val="28"/>
          <w:lang w:val="ru-RU"/>
        </w:rPr>
        <w:t>ой литературы</w:t>
      </w:r>
      <w:bookmarkEnd w:id="5"/>
      <w:r w:rsidRPr="00BA207A">
        <w:rPr>
          <w:sz w:val="28"/>
          <w:szCs w:val="28"/>
          <w:lang w:val="ru-RU"/>
        </w:rPr>
        <w:t xml:space="preserve"> предполагает алфавитный способ группировки, при котором в начале списка необходимо выделить официально-документальные издания в хронологии их выхода в свет (Конституция, законы, указы, постановления и распоряжения органов государственной власти), а затем привести список монографий, книг, учебных пособий, журнальных и газетных статей, источников из Интернет по алфавиту фамилий авторов или заглавий, если автор не указан.</w:t>
      </w:r>
    </w:p>
    <w:p w:rsidR="00BA207A" w:rsidRPr="00BA207A" w:rsidRDefault="00BA207A" w:rsidP="00BA207A">
      <w:pPr>
        <w:spacing w:line="360" w:lineRule="auto"/>
        <w:ind w:firstLine="720"/>
        <w:jc w:val="both"/>
        <w:rPr>
          <w:sz w:val="28"/>
          <w:szCs w:val="28"/>
          <w:lang w:val="ru-RU"/>
        </w:rPr>
      </w:pPr>
      <w:r w:rsidRPr="00BA207A">
        <w:rPr>
          <w:sz w:val="28"/>
          <w:szCs w:val="28"/>
          <w:lang w:val="ru-RU"/>
        </w:rPr>
        <w:t>В зависимости от источника используются различные элементы и знаки библиографического описания.</w:t>
      </w:r>
    </w:p>
    <w:p w:rsidR="00BA207A" w:rsidRPr="00BA207A" w:rsidRDefault="00BA207A" w:rsidP="00BA207A">
      <w:pPr>
        <w:spacing w:line="360" w:lineRule="auto"/>
        <w:ind w:firstLine="720"/>
        <w:jc w:val="both"/>
        <w:rPr>
          <w:sz w:val="28"/>
          <w:szCs w:val="28"/>
          <w:lang w:val="ru-RU"/>
        </w:rPr>
      </w:pPr>
      <w:r w:rsidRPr="00BA207A">
        <w:rPr>
          <w:sz w:val="28"/>
          <w:szCs w:val="28"/>
          <w:lang w:val="ru-RU"/>
        </w:rPr>
        <w:t>23. Элементы и знаки библиографического описания книги.</w:t>
      </w:r>
    </w:p>
    <w:p w:rsidR="00BA207A" w:rsidRPr="00BA207A" w:rsidRDefault="00BA207A" w:rsidP="00BA207A">
      <w:pPr>
        <w:spacing w:line="360" w:lineRule="auto"/>
        <w:ind w:firstLine="720"/>
        <w:jc w:val="both"/>
        <w:rPr>
          <w:sz w:val="28"/>
          <w:szCs w:val="28"/>
          <w:lang w:val="ru-RU"/>
        </w:rPr>
      </w:pPr>
      <w:r w:rsidRPr="00BA207A">
        <w:rPr>
          <w:sz w:val="28"/>
          <w:szCs w:val="28"/>
          <w:lang w:val="ru-RU"/>
        </w:rPr>
        <w:t>Фамилия И.О. одного автора. Основное название книги: Сведения, относящиеся к заглавию / И.О.Фамилии одного, двух, трех авторов, или сведения о редакторе, составителе, переводчике. – Место издания: Издательство, год издания. – Количество страниц. – (Серия). – Дополнительная информация.</w:t>
      </w:r>
    </w:p>
    <w:p w:rsidR="00BA207A" w:rsidRPr="00BA207A" w:rsidRDefault="00BA207A" w:rsidP="00BA207A">
      <w:pPr>
        <w:spacing w:line="360" w:lineRule="auto"/>
        <w:ind w:firstLine="720"/>
        <w:jc w:val="both"/>
        <w:rPr>
          <w:i/>
          <w:sz w:val="28"/>
          <w:szCs w:val="28"/>
          <w:lang w:val="ru-RU"/>
        </w:rPr>
      </w:pPr>
      <w:r w:rsidRPr="00BA207A">
        <w:rPr>
          <w:b/>
          <w:i/>
          <w:sz w:val="28"/>
          <w:szCs w:val="28"/>
          <w:lang w:val="ru-RU"/>
        </w:rPr>
        <w:t>Примеры</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1) Книга одного, двух или трех авторов</w:t>
      </w:r>
    </w:p>
    <w:p w:rsidR="00BA207A" w:rsidRPr="00BA207A" w:rsidRDefault="00BA207A" w:rsidP="00BA207A">
      <w:pPr>
        <w:spacing w:line="360" w:lineRule="auto"/>
        <w:ind w:firstLine="720"/>
        <w:jc w:val="both"/>
        <w:rPr>
          <w:sz w:val="28"/>
          <w:szCs w:val="28"/>
          <w:lang w:val="ru-RU"/>
        </w:rPr>
      </w:pPr>
      <w:r w:rsidRPr="00BA207A">
        <w:rPr>
          <w:sz w:val="28"/>
          <w:szCs w:val="28"/>
          <w:lang w:val="ru-RU"/>
        </w:rPr>
        <w:t>Сухов Р. И. Организация работы туристического агентства : учеб. пособие / Р. И. Сухов. – 3-е изд., перераб. и доп. – М.: МарТ, 2005. – 141 с.</w:t>
      </w:r>
    </w:p>
    <w:p w:rsidR="00BA207A" w:rsidRPr="00BA207A" w:rsidRDefault="00BA207A" w:rsidP="00BA207A">
      <w:pPr>
        <w:spacing w:line="360" w:lineRule="auto"/>
        <w:ind w:firstLine="720"/>
        <w:jc w:val="both"/>
        <w:rPr>
          <w:sz w:val="28"/>
          <w:szCs w:val="28"/>
          <w:lang w:val="ru-RU"/>
        </w:rPr>
      </w:pPr>
      <w:r w:rsidRPr="00BA207A">
        <w:rPr>
          <w:sz w:val="28"/>
          <w:szCs w:val="28"/>
          <w:lang w:val="ru-RU"/>
        </w:rPr>
        <w:t>Петров И.И. Туризм во Франции / И.И.Петров, А.А.Иванов. – Новосибирск : Наука : Сиб. изд. фирма РАН, 2014.–320 с.</w:t>
      </w:r>
    </w:p>
    <w:p w:rsidR="00BA207A" w:rsidRPr="00BA207A" w:rsidRDefault="00BA207A" w:rsidP="00BA207A">
      <w:pPr>
        <w:spacing w:line="360" w:lineRule="auto"/>
        <w:ind w:firstLine="720"/>
        <w:jc w:val="both"/>
        <w:rPr>
          <w:sz w:val="28"/>
          <w:szCs w:val="28"/>
          <w:lang w:val="ru-RU"/>
        </w:rPr>
      </w:pPr>
      <w:r w:rsidRPr="00BA207A">
        <w:rPr>
          <w:sz w:val="28"/>
          <w:szCs w:val="28"/>
          <w:lang w:val="ru-RU"/>
        </w:rPr>
        <w:t>Панкратов В. Г. Практикум по зарубежному страноведению: учеб. пособие / В. Г.</w:t>
      </w:r>
      <w:r w:rsidRPr="00BA207A">
        <w:rPr>
          <w:sz w:val="28"/>
          <w:szCs w:val="28"/>
        </w:rPr>
        <w:t> </w:t>
      </w:r>
      <w:r w:rsidRPr="00BA207A">
        <w:rPr>
          <w:sz w:val="28"/>
          <w:szCs w:val="28"/>
          <w:lang w:val="ru-RU"/>
        </w:rPr>
        <w:t>Панкратов, Е. В.</w:t>
      </w:r>
      <w:r w:rsidRPr="00BA207A">
        <w:rPr>
          <w:sz w:val="28"/>
          <w:szCs w:val="28"/>
        </w:rPr>
        <w:t> </w:t>
      </w:r>
      <w:r w:rsidRPr="00BA207A">
        <w:rPr>
          <w:sz w:val="28"/>
          <w:szCs w:val="28"/>
          <w:lang w:val="ru-RU"/>
        </w:rPr>
        <w:t>Васькин, В. Г.</w:t>
      </w:r>
      <w:r w:rsidRPr="00BA207A">
        <w:rPr>
          <w:sz w:val="28"/>
          <w:szCs w:val="28"/>
        </w:rPr>
        <w:t> </w:t>
      </w:r>
      <w:r w:rsidRPr="00BA207A">
        <w:rPr>
          <w:sz w:val="28"/>
          <w:szCs w:val="28"/>
          <w:lang w:val="ru-RU"/>
        </w:rPr>
        <w:t>Шатурин. – М.: Маркетинг, 2008. –248 с.</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2) Книга, имеющая более трех авторов</w:t>
      </w:r>
    </w:p>
    <w:p w:rsidR="00BA207A" w:rsidRPr="00BA207A" w:rsidRDefault="00BA207A" w:rsidP="00BA207A">
      <w:pPr>
        <w:spacing w:line="360" w:lineRule="auto"/>
        <w:ind w:firstLine="720"/>
        <w:jc w:val="both"/>
        <w:rPr>
          <w:sz w:val="28"/>
          <w:szCs w:val="28"/>
          <w:lang w:val="ru-RU"/>
        </w:rPr>
      </w:pPr>
      <w:r w:rsidRPr="00BA207A">
        <w:rPr>
          <w:sz w:val="28"/>
          <w:szCs w:val="28"/>
          <w:lang w:val="ru-RU"/>
        </w:rPr>
        <w:t>Теория статистики: учеб. / Е. Б.</w:t>
      </w:r>
      <w:r w:rsidRPr="00BA207A">
        <w:rPr>
          <w:sz w:val="28"/>
          <w:szCs w:val="28"/>
        </w:rPr>
        <w:t> </w:t>
      </w:r>
      <w:r w:rsidRPr="00BA207A">
        <w:rPr>
          <w:sz w:val="28"/>
          <w:szCs w:val="28"/>
          <w:lang w:val="ru-RU"/>
        </w:rPr>
        <w:t>Шувалова [и др.]; под ред. Р. А.</w:t>
      </w:r>
      <w:r w:rsidRPr="00BA207A">
        <w:rPr>
          <w:sz w:val="28"/>
          <w:szCs w:val="28"/>
        </w:rPr>
        <w:t> </w:t>
      </w:r>
      <w:r w:rsidRPr="00BA207A">
        <w:rPr>
          <w:sz w:val="28"/>
          <w:szCs w:val="28"/>
          <w:lang w:val="ru-RU"/>
        </w:rPr>
        <w:t>Шмойновой. – 3-е изд., перераб. – М.: Финансы и статистика, 2010. – 558 с.</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3) Книга под редакцией</w:t>
      </w:r>
    </w:p>
    <w:p w:rsidR="00BA207A" w:rsidRPr="00BA207A" w:rsidRDefault="00BA207A" w:rsidP="00BA207A">
      <w:pPr>
        <w:spacing w:line="360" w:lineRule="auto"/>
        <w:ind w:firstLine="720"/>
        <w:jc w:val="both"/>
        <w:rPr>
          <w:sz w:val="28"/>
          <w:szCs w:val="28"/>
          <w:lang w:val="ru-RU"/>
        </w:rPr>
      </w:pPr>
      <w:r w:rsidRPr="00BA207A">
        <w:rPr>
          <w:sz w:val="28"/>
          <w:szCs w:val="28"/>
          <w:lang w:val="ru-RU"/>
        </w:rPr>
        <w:t>Туризм : учебник / под ред. А. В. Симонова. – М.: Омега, 2009. – 654 с.</w:t>
      </w:r>
    </w:p>
    <w:p w:rsidR="00BA207A" w:rsidRPr="00BA207A" w:rsidRDefault="00BA207A" w:rsidP="00BA207A">
      <w:pPr>
        <w:spacing w:line="360" w:lineRule="auto"/>
        <w:ind w:firstLine="720"/>
        <w:jc w:val="both"/>
        <w:rPr>
          <w:sz w:val="28"/>
          <w:szCs w:val="28"/>
          <w:lang w:val="ru-RU"/>
        </w:rPr>
      </w:pPr>
      <w:r w:rsidRPr="00BA207A">
        <w:rPr>
          <w:sz w:val="28"/>
          <w:szCs w:val="28"/>
          <w:lang w:val="ru-RU"/>
        </w:rPr>
        <w:t>24. Элементы и знаки библиографического описания статьи</w:t>
      </w:r>
    </w:p>
    <w:p w:rsidR="00BA207A" w:rsidRPr="00BA207A" w:rsidRDefault="00BA207A" w:rsidP="00BA207A">
      <w:pPr>
        <w:spacing w:line="360" w:lineRule="auto"/>
        <w:ind w:firstLine="720"/>
        <w:jc w:val="both"/>
        <w:rPr>
          <w:sz w:val="28"/>
          <w:szCs w:val="28"/>
          <w:lang w:val="ru-RU"/>
        </w:rPr>
      </w:pPr>
      <w:r w:rsidRPr="00BA207A">
        <w:rPr>
          <w:sz w:val="28"/>
          <w:szCs w:val="28"/>
          <w:lang w:val="ru-RU"/>
        </w:rPr>
        <w:t>Фамилия И.О. одного автора. Название статьи / И.О. Фамилии одного, двух или трех авторов // Название журнала.– Год издания.– Номер журнала.– Страницы статьи.</w:t>
      </w:r>
    </w:p>
    <w:p w:rsidR="00BA207A" w:rsidRPr="00BA207A" w:rsidRDefault="00BA207A" w:rsidP="00BA207A">
      <w:pPr>
        <w:spacing w:line="360" w:lineRule="auto"/>
        <w:ind w:firstLine="720"/>
        <w:jc w:val="both"/>
        <w:rPr>
          <w:sz w:val="28"/>
          <w:szCs w:val="28"/>
          <w:lang w:val="ru-RU"/>
        </w:rPr>
      </w:pPr>
      <w:r w:rsidRPr="00BA207A">
        <w:rPr>
          <w:sz w:val="28"/>
          <w:szCs w:val="28"/>
          <w:lang w:val="ru-RU"/>
        </w:rPr>
        <w:t>Или</w:t>
      </w:r>
    </w:p>
    <w:p w:rsidR="00BA207A" w:rsidRPr="00BA207A" w:rsidRDefault="00BA207A" w:rsidP="00BA207A">
      <w:pPr>
        <w:spacing w:line="360" w:lineRule="auto"/>
        <w:ind w:firstLine="720"/>
        <w:jc w:val="both"/>
        <w:rPr>
          <w:sz w:val="28"/>
          <w:szCs w:val="28"/>
          <w:lang w:val="ru-RU"/>
        </w:rPr>
      </w:pPr>
      <w:r w:rsidRPr="00BA207A">
        <w:rPr>
          <w:sz w:val="28"/>
          <w:szCs w:val="28"/>
          <w:lang w:val="ru-RU"/>
        </w:rPr>
        <w:t>Название официального документа // Название газеты.– Год издания.–Дата издания.– Страницы (кроме газет объемом не более 8 страниц).</w:t>
      </w:r>
    </w:p>
    <w:p w:rsidR="00BA207A" w:rsidRPr="00BA207A" w:rsidRDefault="00BA207A" w:rsidP="00BA207A">
      <w:pPr>
        <w:spacing w:line="360" w:lineRule="auto"/>
        <w:ind w:firstLine="720"/>
        <w:jc w:val="both"/>
        <w:rPr>
          <w:sz w:val="28"/>
          <w:szCs w:val="28"/>
          <w:lang w:val="ru-RU"/>
        </w:rPr>
      </w:pPr>
      <w:r w:rsidRPr="00BA207A">
        <w:rPr>
          <w:sz w:val="28"/>
          <w:szCs w:val="28"/>
          <w:lang w:val="ru-RU"/>
        </w:rPr>
        <w:t>Или</w:t>
      </w:r>
    </w:p>
    <w:p w:rsidR="00BA207A" w:rsidRPr="00BA207A" w:rsidRDefault="00BA207A" w:rsidP="00BA207A">
      <w:pPr>
        <w:spacing w:line="360" w:lineRule="auto"/>
        <w:ind w:firstLine="720"/>
        <w:jc w:val="both"/>
        <w:rPr>
          <w:sz w:val="28"/>
          <w:szCs w:val="28"/>
          <w:lang w:val="ru-RU"/>
        </w:rPr>
      </w:pPr>
      <w:r w:rsidRPr="00BA207A">
        <w:rPr>
          <w:sz w:val="28"/>
          <w:szCs w:val="28"/>
          <w:lang w:val="ru-RU"/>
        </w:rPr>
        <w:t>Название статьи / И.О.Фамилии трех авторов // Название сборника статей.– Место, год его издания.– Страницы статьи.</w:t>
      </w:r>
    </w:p>
    <w:p w:rsidR="00BA207A" w:rsidRPr="00BA207A" w:rsidRDefault="00BA207A" w:rsidP="00BA207A">
      <w:pPr>
        <w:spacing w:line="360" w:lineRule="auto"/>
        <w:ind w:firstLine="720"/>
        <w:jc w:val="both"/>
        <w:rPr>
          <w:sz w:val="28"/>
          <w:szCs w:val="28"/>
          <w:lang w:val="ru-RU"/>
        </w:rPr>
      </w:pPr>
      <w:r w:rsidRPr="00BA207A">
        <w:rPr>
          <w:sz w:val="28"/>
          <w:szCs w:val="28"/>
          <w:lang w:val="ru-RU"/>
        </w:rPr>
        <w:t>Или</w:t>
      </w:r>
    </w:p>
    <w:p w:rsidR="00BA207A" w:rsidRPr="00BA207A" w:rsidRDefault="00BA207A" w:rsidP="00BA207A">
      <w:pPr>
        <w:spacing w:line="360" w:lineRule="auto"/>
        <w:ind w:firstLine="720"/>
        <w:jc w:val="both"/>
        <w:rPr>
          <w:sz w:val="28"/>
          <w:szCs w:val="28"/>
          <w:lang w:val="ru-RU"/>
        </w:rPr>
      </w:pPr>
      <w:r w:rsidRPr="00BA207A">
        <w:rPr>
          <w:sz w:val="28"/>
          <w:szCs w:val="28"/>
          <w:lang w:val="ru-RU"/>
        </w:rPr>
        <w:t>Фамилия И.О. одного автора. Название статьи / И.О.Фамилии одного, двух или трех авторов // Название продолжающегося издания / Название учреждения, выпустившего издание. Серия издания. – Год издания. – Том, номер, или выпуск. – Страницы статьи.</w:t>
      </w:r>
    </w:p>
    <w:p w:rsidR="00BA207A" w:rsidRPr="00BA207A" w:rsidRDefault="00BA207A" w:rsidP="00BA207A">
      <w:pPr>
        <w:spacing w:line="360" w:lineRule="auto"/>
        <w:ind w:firstLine="720"/>
        <w:jc w:val="both"/>
        <w:rPr>
          <w:b/>
          <w:i/>
          <w:sz w:val="28"/>
          <w:szCs w:val="28"/>
        </w:rPr>
      </w:pPr>
      <w:r w:rsidRPr="00BA207A">
        <w:rPr>
          <w:b/>
          <w:i/>
          <w:sz w:val="28"/>
          <w:szCs w:val="28"/>
        </w:rPr>
        <w:t>Примеры</w:t>
      </w:r>
    </w:p>
    <w:p w:rsidR="00BA207A" w:rsidRPr="00BA207A" w:rsidRDefault="00BA207A" w:rsidP="00BA207A">
      <w:pPr>
        <w:numPr>
          <w:ilvl w:val="0"/>
          <w:numId w:val="43"/>
        </w:numPr>
        <w:overflowPunct w:val="0"/>
        <w:autoSpaceDE w:val="0"/>
        <w:autoSpaceDN w:val="0"/>
        <w:adjustRightInd w:val="0"/>
        <w:spacing w:line="360" w:lineRule="auto"/>
        <w:jc w:val="both"/>
        <w:textAlignment w:val="baseline"/>
        <w:rPr>
          <w:i/>
          <w:sz w:val="28"/>
          <w:szCs w:val="28"/>
        </w:rPr>
      </w:pPr>
      <w:r w:rsidRPr="00BA207A">
        <w:rPr>
          <w:i/>
          <w:sz w:val="28"/>
          <w:szCs w:val="28"/>
        </w:rPr>
        <w:t xml:space="preserve"> Описание статьи из журнала</w:t>
      </w:r>
    </w:p>
    <w:p w:rsidR="00BA207A" w:rsidRPr="00BA207A" w:rsidRDefault="00BA207A" w:rsidP="00BA207A">
      <w:pPr>
        <w:spacing w:line="360" w:lineRule="auto"/>
        <w:ind w:firstLine="720"/>
        <w:jc w:val="both"/>
        <w:rPr>
          <w:sz w:val="28"/>
          <w:szCs w:val="28"/>
          <w:lang w:val="ru-RU"/>
        </w:rPr>
      </w:pPr>
      <w:r w:rsidRPr="00BA207A">
        <w:rPr>
          <w:sz w:val="28"/>
          <w:szCs w:val="28"/>
          <w:lang w:val="ru-RU"/>
        </w:rPr>
        <w:t>Борисов О. И. Особенности финансирования туризма / О. И. Борисов // Банковское дело. – 2010. – № 4.– С. 39-45.</w:t>
      </w:r>
    </w:p>
    <w:p w:rsidR="00BA207A" w:rsidRPr="00BA207A" w:rsidRDefault="00BA207A" w:rsidP="00BA207A">
      <w:pPr>
        <w:spacing w:line="360" w:lineRule="auto"/>
        <w:ind w:firstLine="720"/>
        <w:jc w:val="both"/>
        <w:rPr>
          <w:sz w:val="28"/>
          <w:szCs w:val="28"/>
        </w:rPr>
      </w:pPr>
      <w:r w:rsidRPr="00BA207A">
        <w:rPr>
          <w:sz w:val="28"/>
          <w:szCs w:val="28"/>
          <w:lang w:val="ru-RU"/>
        </w:rPr>
        <w:t xml:space="preserve">Сафонов В. А. О состоянии туристской сферы/ В. А. Сафонов, Ю. Г. Максутов, М. Ю. Дигайлов. // Деньги и кредит. –2009.–№ </w:t>
      </w:r>
      <w:r w:rsidRPr="00BA207A">
        <w:rPr>
          <w:sz w:val="28"/>
          <w:szCs w:val="28"/>
        </w:rPr>
        <w:t>12.–С. 60-64.</w:t>
      </w:r>
    </w:p>
    <w:p w:rsidR="00BA207A" w:rsidRPr="00BA207A" w:rsidRDefault="00BA207A" w:rsidP="00BA207A">
      <w:pPr>
        <w:numPr>
          <w:ilvl w:val="0"/>
          <w:numId w:val="43"/>
        </w:numPr>
        <w:overflowPunct w:val="0"/>
        <w:autoSpaceDE w:val="0"/>
        <w:autoSpaceDN w:val="0"/>
        <w:adjustRightInd w:val="0"/>
        <w:spacing w:line="360" w:lineRule="auto"/>
        <w:jc w:val="both"/>
        <w:textAlignment w:val="baseline"/>
        <w:rPr>
          <w:i/>
          <w:sz w:val="28"/>
          <w:szCs w:val="28"/>
          <w:lang w:val="ru-RU"/>
        </w:rPr>
      </w:pPr>
      <w:r w:rsidRPr="00BA207A">
        <w:rPr>
          <w:i/>
          <w:sz w:val="28"/>
          <w:szCs w:val="28"/>
          <w:lang w:val="ru-RU"/>
        </w:rPr>
        <w:t xml:space="preserve"> Описание статьи из газеты, имеющей более 8 страниц</w:t>
      </w:r>
    </w:p>
    <w:p w:rsidR="00BA207A" w:rsidRPr="00BA207A" w:rsidRDefault="00BA207A" w:rsidP="00BA207A">
      <w:pPr>
        <w:spacing w:line="360" w:lineRule="auto"/>
        <w:ind w:firstLine="720"/>
        <w:jc w:val="both"/>
        <w:rPr>
          <w:sz w:val="28"/>
          <w:szCs w:val="28"/>
        </w:rPr>
      </w:pPr>
      <w:r w:rsidRPr="00BA207A">
        <w:rPr>
          <w:sz w:val="28"/>
          <w:szCs w:val="28"/>
          <w:lang w:val="ru-RU"/>
        </w:rPr>
        <w:t xml:space="preserve">Кваша Ю. Сущность налогообложенеия в туризме / Ю. Кваша, С. Носов // Налоги. – 2005. – авг. </w:t>
      </w:r>
      <w:r w:rsidRPr="00BA207A">
        <w:rPr>
          <w:sz w:val="28"/>
          <w:szCs w:val="28"/>
        </w:rPr>
        <w:t>(№ 30). – С. 4-5.</w:t>
      </w:r>
    </w:p>
    <w:p w:rsidR="00BA207A" w:rsidRPr="00BA207A" w:rsidRDefault="00BA207A" w:rsidP="00BA207A">
      <w:pPr>
        <w:numPr>
          <w:ilvl w:val="0"/>
          <w:numId w:val="43"/>
        </w:numPr>
        <w:overflowPunct w:val="0"/>
        <w:autoSpaceDE w:val="0"/>
        <w:autoSpaceDN w:val="0"/>
        <w:adjustRightInd w:val="0"/>
        <w:spacing w:line="360" w:lineRule="auto"/>
        <w:jc w:val="both"/>
        <w:textAlignment w:val="baseline"/>
        <w:rPr>
          <w:i/>
          <w:sz w:val="28"/>
          <w:szCs w:val="28"/>
          <w:lang w:val="ru-RU"/>
        </w:rPr>
      </w:pPr>
      <w:r w:rsidRPr="00BA207A">
        <w:rPr>
          <w:i/>
          <w:sz w:val="28"/>
          <w:szCs w:val="28"/>
          <w:lang w:val="ru-RU"/>
        </w:rPr>
        <w:t>Описание статьи из газеты, имеющей не более 8 страниц</w:t>
      </w:r>
    </w:p>
    <w:p w:rsidR="00BA207A" w:rsidRPr="00BA207A" w:rsidRDefault="00BA207A" w:rsidP="00BA207A">
      <w:pPr>
        <w:spacing w:line="360" w:lineRule="auto"/>
        <w:ind w:firstLine="720"/>
        <w:jc w:val="both"/>
        <w:rPr>
          <w:sz w:val="28"/>
          <w:szCs w:val="28"/>
          <w:lang w:val="ru-RU"/>
        </w:rPr>
      </w:pPr>
      <w:r w:rsidRPr="00BA207A">
        <w:rPr>
          <w:sz w:val="28"/>
          <w:szCs w:val="28"/>
          <w:lang w:val="ru-RU"/>
        </w:rPr>
        <w:t>Гиряев Д. М. Лесное хозяйство в Канаде / Д. М. Гиряев // Лесная газета. – 2003. – 12 мая.</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4) Описание официального документа</w:t>
      </w:r>
    </w:p>
    <w:p w:rsidR="00BA207A" w:rsidRPr="00BA207A" w:rsidRDefault="00BA207A" w:rsidP="00BA207A">
      <w:pPr>
        <w:spacing w:line="360" w:lineRule="auto"/>
        <w:ind w:firstLine="720"/>
        <w:jc w:val="both"/>
        <w:rPr>
          <w:sz w:val="28"/>
          <w:szCs w:val="28"/>
          <w:lang w:val="ru-RU"/>
        </w:rPr>
      </w:pPr>
      <w:r w:rsidRPr="00BA207A">
        <w:rPr>
          <w:sz w:val="28"/>
          <w:szCs w:val="28"/>
          <w:lang w:val="ru-RU"/>
        </w:rPr>
        <w:t>Об условиях оплаты труда руководителей государственных предприятий при заключении с ними трудовых договоров (контрактов): постановление Правительства РФ от 27 марта 1994 года № 210 // Российская газета. – 1995. – 29 авг.</w:t>
      </w:r>
    </w:p>
    <w:p w:rsidR="00BA207A" w:rsidRPr="003D3B38" w:rsidRDefault="00BA207A" w:rsidP="00BA207A">
      <w:pPr>
        <w:spacing w:line="360" w:lineRule="auto"/>
        <w:ind w:firstLine="720"/>
        <w:jc w:val="both"/>
        <w:rPr>
          <w:i/>
          <w:sz w:val="28"/>
          <w:szCs w:val="28"/>
          <w:lang w:val="ru-RU"/>
        </w:rPr>
      </w:pPr>
      <w:r w:rsidRPr="003D3B38">
        <w:rPr>
          <w:i/>
          <w:sz w:val="28"/>
          <w:szCs w:val="28"/>
          <w:lang w:val="ru-RU"/>
        </w:rPr>
        <w:t>5) Описание статьи из сборника</w:t>
      </w:r>
    </w:p>
    <w:p w:rsidR="00BA207A" w:rsidRPr="00BA207A" w:rsidRDefault="00BA207A" w:rsidP="00BA207A">
      <w:pPr>
        <w:spacing w:line="360" w:lineRule="auto"/>
        <w:ind w:firstLine="720"/>
        <w:jc w:val="both"/>
        <w:rPr>
          <w:sz w:val="28"/>
          <w:szCs w:val="28"/>
          <w:lang w:val="ru-RU"/>
        </w:rPr>
      </w:pPr>
      <w:r w:rsidRPr="00BA207A">
        <w:rPr>
          <w:sz w:val="28"/>
          <w:szCs w:val="28"/>
          <w:lang w:val="ru-RU"/>
        </w:rPr>
        <w:t>Александрова Т.В. О некоторых особенностях и проблемах туризма / Т.В.Алекандрова, М.П.Симонова // Туризм: состояние, проблемы, перспективы: сб. науч. тр.; под ред. К.П.Тарасовой. – Белгород: Изд-во БГУ, -2004.–С. 90-95.</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6) Описание статьи из продолжающегося издания</w:t>
      </w:r>
    </w:p>
    <w:p w:rsidR="00BA207A" w:rsidRPr="00BA207A" w:rsidRDefault="00BA207A" w:rsidP="00BA207A">
      <w:pPr>
        <w:spacing w:line="360" w:lineRule="auto"/>
        <w:ind w:firstLine="720"/>
        <w:jc w:val="both"/>
        <w:rPr>
          <w:sz w:val="28"/>
          <w:szCs w:val="28"/>
          <w:lang w:val="ru-RU"/>
        </w:rPr>
      </w:pPr>
      <w:r w:rsidRPr="00BA207A">
        <w:rPr>
          <w:sz w:val="28"/>
          <w:szCs w:val="28"/>
          <w:lang w:val="ru-RU"/>
        </w:rPr>
        <w:t>Сидоренко Н. И. Приватизация государственных предприятий: опыт Франции / Н. И. Сидоренко // Труды. / Ин-т законодательства и сравнит. правоведения при Верховном Совете РФ. – 1993.– № 54. – С. 15-28.</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7) Описание статьи из материалов научной конференции</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Кравцова Е. В. Факторы, ограничивающие развитие малого предпринимательства в России / Е. В. Кравцова // Актуальные проблемы управления – 2010: Материалы междунар. науч.-практ. конф. Москва, 24-25 октября </w:t>
      </w:r>
      <w:smartTag w:uri="urn:schemas-microsoft-com:office:smarttags" w:element="metricconverter">
        <w:smartTagPr>
          <w:attr w:name="ProductID" w:val="2010 г"/>
        </w:smartTagPr>
        <w:r w:rsidRPr="00BA207A">
          <w:rPr>
            <w:sz w:val="28"/>
            <w:szCs w:val="28"/>
            <w:lang w:val="ru-RU"/>
          </w:rPr>
          <w:t>2010 г</w:t>
        </w:r>
      </w:smartTag>
      <w:r w:rsidRPr="00BA207A">
        <w:rPr>
          <w:sz w:val="28"/>
          <w:szCs w:val="28"/>
          <w:lang w:val="ru-RU"/>
        </w:rPr>
        <w:t>. – М.: Изд-во ГУУ, 2010. – Вып. 1.– С. 49-59.</w:t>
      </w:r>
    </w:p>
    <w:p w:rsidR="00BA207A" w:rsidRPr="00BA207A" w:rsidRDefault="00BA207A" w:rsidP="00BA207A">
      <w:pPr>
        <w:spacing w:line="360" w:lineRule="auto"/>
        <w:ind w:firstLine="720"/>
        <w:jc w:val="both"/>
        <w:rPr>
          <w:sz w:val="28"/>
          <w:szCs w:val="28"/>
          <w:lang w:val="ru-RU"/>
        </w:rPr>
      </w:pPr>
      <w:r w:rsidRPr="00BA207A">
        <w:rPr>
          <w:sz w:val="28"/>
          <w:szCs w:val="28"/>
          <w:lang w:val="ru-RU"/>
        </w:rPr>
        <w:t>25. Элементы и знаки описания Интернет-источников</w:t>
      </w:r>
    </w:p>
    <w:p w:rsidR="00BA207A" w:rsidRPr="00BA207A" w:rsidRDefault="00BA207A" w:rsidP="00BA207A">
      <w:pPr>
        <w:spacing w:line="360" w:lineRule="auto"/>
        <w:ind w:firstLine="720"/>
        <w:jc w:val="both"/>
        <w:rPr>
          <w:sz w:val="28"/>
          <w:szCs w:val="28"/>
          <w:lang w:val="ru-RU"/>
        </w:rPr>
      </w:pPr>
      <w:r w:rsidRPr="00BA207A">
        <w:rPr>
          <w:sz w:val="28"/>
          <w:szCs w:val="28"/>
          <w:lang w:val="ru-RU"/>
        </w:rPr>
        <w:t>Фамилия И.О. одного автора. Название статьи [электронный ресурс] / И.О. Фамилии одного, двух или трех авторов // название сайта</w:t>
      </w:r>
    </w:p>
    <w:p w:rsidR="00BA207A" w:rsidRPr="00BA207A" w:rsidRDefault="00BA207A" w:rsidP="00BA207A">
      <w:pPr>
        <w:spacing w:line="360" w:lineRule="auto"/>
        <w:ind w:firstLine="720"/>
        <w:jc w:val="both"/>
        <w:rPr>
          <w:b/>
          <w:i/>
          <w:sz w:val="28"/>
          <w:szCs w:val="28"/>
        </w:rPr>
      </w:pPr>
      <w:r w:rsidRPr="00BA207A">
        <w:rPr>
          <w:b/>
          <w:i/>
          <w:sz w:val="28"/>
          <w:szCs w:val="28"/>
        </w:rPr>
        <w:t>Примеры</w:t>
      </w:r>
    </w:p>
    <w:p w:rsidR="00BA207A" w:rsidRPr="00BA207A" w:rsidRDefault="00BA207A" w:rsidP="00BA207A">
      <w:pPr>
        <w:numPr>
          <w:ilvl w:val="0"/>
          <w:numId w:val="44"/>
        </w:numPr>
        <w:overflowPunct w:val="0"/>
        <w:autoSpaceDE w:val="0"/>
        <w:autoSpaceDN w:val="0"/>
        <w:adjustRightInd w:val="0"/>
        <w:spacing w:line="360" w:lineRule="auto"/>
        <w:jc w:val="both"/>
        <w:textAlignment w:val="baseline"/>
        <w:rPr>
          <w:i/>
          <w:sz w:val="28"/>
          <w:szCs w:val="28"/>
        </w:rPr>
      </w:pPr>
      <w:r w:rsidRPr="00BA207A">
        <w:rPr>
          <w:i/>
          <w:sz w:val="28"/>
          <w:szCs w:val="28"/>
        </w:rPr>
        <w:t>Описание сайта</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Российская государственная библиотека [Электронный ресурс] Центр информ. технологий РГБ; ред. Т. В. Власенко; </w:t>
      </w:r>
      <w:r w:rsidRPr="00BA207A">
        <w:rPr>
          <w:sz w:val="28"/>
          <w:szCs w:val="28"/>
        </w:rPr>
        <w:t>web</w:t>
      </w:r>
      <w:r w:rsidRPr="00BA207A">
        <w:rPr>
          <w:sz w:val="28"/>
          <w:szCs w:val="28"/>
          <w:lang w:val="ru-RU"/>
        </w:rPr>
        <w:t xml:space="preserve">-мастер Н.В. Козлова. – М.: Рос. гос. б-ка, 1997. – Режим доступа : </w:t>
      </w:r>
      <w:r w:rsidRPr="00BA207A">
        <w:rPr>
          <w:sz w:val="28"/>
          <w:szCs w:val="28"/>
        </w:rPr>
        <w:t>http</w:t>
      </w:r>
      <w:r w:rsidRPr="00BA207A">
        <w:rPr>
          <w:sz w:val="28"/>
          <w:szCs w:val="28"/>
          <w:lang w:val="ru-RU"/>
        </w:rPr>
        <w:t>://</w:t>
      </w:r>
      <w:r w:rsidRPr="00BA207A">
        <w:rPr>
          <w:sz w:val="28"/>
          <w:szCs w:val="28"/>
        </w:rPr>
        <w:t>www</w:t>
      </w:r>
      <w:r w:rsidRPr="00BA207A">
        <w:rPr>
          <w:sz w:val="28"/>
          <w:szCs w:val="28"/>
          <w:lang w:val="ru-RU"/>
        </w:rPr>
        <w:t>.</w:t>
      </w:r>
      <w:r w:rsidRPr="00BA207A">
        <w:rPr>
          <w:sz w:val="28"/>
          <w:szCs w:val="28"/>
        </w:rPr>
        <w:t>rsl</w:t>
      </w:r>
      <w:r w:rsidRPr="00BA207A">
        <w:rPr>
          <w:sz w:val="28"/>
          <w:szCs w:val="28"/>
          <w:lang w:val="ru-RU"/>
        </w:rPr>
        <w:t>.</w:t>
      </w:r>
      <w:r w:rsidRPr="00BA207A">
        <w:rPr>
          <w:sz w:val="28"/>
          <w:szCs w:val="28"/>
        </w:rPr>
        <w:t>ru</w:t>
      </w:r>
      <w:r w:rsidRPr="00BA207A">
        <w:rPr>
          <w:sz w:val="28"/>
          <w:szCs w:val="28"/>
          <w:lang w:val="ru-RU"/>
        </w:rPr>
        <w:t>. – (17.12.2010).</w:t>
      </w:r>
    </w:p>
    <w:p w:rsidR="00BA207A" w:rsidRPr="00BA207A" w:rsidRDefault="00BA207A" w:rsidP="00BA207A">
      <w:pPr>
        <w:numPr>
          <w:ilvl w:val="0"/>
          <w:numId w:val="44"/>
        </w:numPr>
        <w:overflowPunct w:val="0"/>
        <w:autoSpaceDE w:val="0"/>
        <w:autoSpaceDN w:val="0"/>
        <w:adjustRightInd w:val="0"/>
        <w:spacing w:line="360" w:lineRule="auto"/>
        <w:jc w:val="both"/>
        <w:textAlignment w:val="baseline"/>
        <w:rPr>
          <w:i/>
          <w:sz w:val="28"/>
          <w:szCs w:val="28"/>
          <w:lang w:val="ru-RU"/>
        </w:rPr>
      </w:pPr>
      <w:r w:rsidRPr="00BA207A">
        <w:rPr>
          <w:i/>
          <w:sz w:val="28"/>
          <w:szCs w:val="28"/>
          <w:lang w:val="ru-RU"/>
        </w:rPr>
        <w:t>Описание электронного учебника с сайта Интернет</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Степанов В. К. Применение Интернета в информационной деятельности [Электронный ресурс]: интерактивный учебник / В. К. Степанов. – Режим доступа : </w:t>
      </w:r>
      <w:r w:rsidRPr="00BA207A">
        <w:rPr>
          <w:sz w:val="28"/>
          <w:szCs w:val="28"/>
        </w:rPr>
        <w:t>http</w:t>
      </w:r>
      <w:r w:rsidRPr="00BA207A">
        <w:rPr>
          <w:sz w:val="28"/>
          <w:szCs w:val="28"/>
          <w:lang w:val="ru-RU"/>
        </w:rPr>
        <w:t>://</w:t>
      </w:r>
      <w:r w:rsidRPr="00BA207A">
        <w:rPr>
          <w:sz w:val="28"/>
          <w:szCs w:val="28"/>
        </w:rPr>
        <w:t>www</w:t>
      </w:r>
      <w:r w:rsidRPr="00BA207A">
        <w:rPr>
          <w:sz w:val="28"/>
          <w:szCs w:val="28"/>
          <w:lang w:val="ru-RU"/>
        </w:rPr>
        <w:t>.</w:t>
      </w:r>
      <w:r w:rsidRPr="00BA207A">
        <w:rPr>
          <w:sz w:val="28"/>
          <w:szCs w:val="28"/>
        </w:rPr>
        <w:t>libs</w:t>
      </w:r>
      <w:r w:rsidRPr="00BA207A">
        <w:rPr>
          <w:sz w:val="28"/>
          <w:szCs w:val="28"/>
          <w:lang w:val="ru-RU"/>
        </w:rPr>
        <w:t>.</w:t>
      </w:r>
      <w:r w:rsidRPr="00BA207A">
        <w:rPr>
          <w:sz w:val="28"/>
          <w:szCs w:val="28"/>
        </w:rPr>
        <w:t>ru</w:t>
      </w:r>
      <w:r w:rsidRPr="00BA207A">
        <w:rPr>
          <w:sz w:val="28"/>
          <w:szCs w:val="28"/>
          <w:lang w:val="ru-RU"/>
        </w:rPr>
        <w:t>/</w:t>
      </w:r>
      <w:r w:rsidRPr="00BA207A">
        <w:rPr>
          <w:sz w:val="28"/>
          <w:szCs w:val="28"/>
        </w:rPr>
        <w:t>doc</w:t>
      </w:r>
      <w:r w:rsidRPr="00BA207A">
        <w:rPr>
          <w:sz w:val="28"/>
          <w:szCs w:val="28"/>
          <w:lang w:val="ru-RU"/>
        </w:rPr>
        <w:t>/</w:t>
      </w:r>
      <w:r w:rsidRPr="00BA207A">
        <w:rPr>
          <w:sz w:val="28"/>
          <w:szCs w:val="28"/>
        </w:rPr>
        <w:t>textbuc</w:t>
      </w:r>
      <w:r w:rsidRPr="00BA207A">
        <w:rPr>
          <w:sz w:val="28"/>
          <w:szCs w:val="28"/>
          <w:lang w:val="ru-RU"/>
        </w:rPr>
        <w:t>. – (8.01.2011).</w:t>
      </w:r>
    </w:p>
    <w:p w:rsidR="00BA207A" w:rsidRPr="00BA207A" w:rsidRDefault="00BA207A" w:rsidP="00BA207A">
      <w:pPr>
        <w:spacing w:line="360" w:lineRule="auto"/>
        <w:ind w:firstLine="720"/>
        <w:jc w:val="both"/>
        <w:rPr>
          <w:i/>
          <w:sz w:val="28"/>
          <w:szCs w:val="28"/>
          <w:lang w:val="ru-RU"/>
        </w:rPr>
      </w:pPr>
      <w:r w:rsidRPr="00BA207A">
        <w:rPr>
          <w:i/>
          <w:sz w:val="28"/>
          <w:szCs w:val="28"/>
          <w:lang w:val="ru-RU"/>
        </w:rPr>
        <w:t>3) Описание других источников с сайта Интернет</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Дронов Р. К. Оценка финансового состояния предприятия [Электронный ресурс] / Р. К. Дронов, А. И. Разник, Е. М. Бунина. – М.: Финансы и статистика, 2007. – Режим доступа:  </w:t>
      </w:r>
      <w:hyperlink r:id="rId35" w:history="1">
        <w:r w:rsidRPr="00BA207A">
          <w:rPr>
            <w:rStyle w:val="af"/>
            <w:sz w:val="28"/>
            <w:szCs w:val="28"/>
          </w:rPr>
          <w:t>http</w:t>
        </w:r>
        <w:r w:rsidRPr="00BA207A">
          <w:rPr>
            <w:rStyle w:val="af"/>
            <w:sz w:val="28"/>
            <w:szCs w:val="28"/>
            <w:lang w:val="ru-RU"/>
          </w:rPr>
          <w:t>://</w:t>
        </w:r>
        <w:r w:rsidRPr="00BA207A">
          <w:rPr>
            <w:rStyle w:val="af"/>
            <w:sz w:val="28"/>
            <w:szCs w:val="28"/>
          </w:rPr>
          <w:t>www</w:t>
        </w:r>
        <w:r w:rsidRPr="00BA207A">
          <w:rPr>
            <w:rStyle w:val="af"/>
            <w:sz w:val="28"/>
            <w:szCs w:val="28"/>
            <w:lang w:val="ru-RU"/>
          </w:rPr>
          <w:t>.</w:t>
        </w:r>
        <w:r w:rsidRPr="00BA207A">
          <w:rPr>
            <w:rStyle w:val="af"/>
            <w:sz w:val="28"/>
            <w:szCs w:val="28"/>
          </w:rPr>
          <w:t>spsl</w:t>
        </w:r>
        <w:r w:rsidRPr="00BA207A">
          <w:rPr>
            <w:rStyle w:val="af"/>
            <w:sz w:val="28"/>
            <w:szCs w:val="28"/>
            <w:lang w:val="ru-RU"/>
          </w:rPr>
          <w:t>.</w:t>
        </w:r>
        <w:r w:rsidRPr="00BA207A">
          <w:rPr>
            <w:rStyle w:val="af"/>
            <w:sz w:val="28"/>
            <w:szCs w:val="28"/>
          </w:rPr>
          <w:t>nsk</w:t>
        </w:r>
        <w:r w:rsidRPr="00BA207A">
          <w:rPr>
            <w:rStyle w:val="af"/>
            <w:sz w:val="28"/>
            <w:szCs w:val="28"/>
            <w:lang w:val="ru-RU"/>
          </w:rPr>
          <w:t>.</w:t>
        </w:r>
        <w:r w:rsidRPr="00BA207A">
          <w:rPr>
            <w:rStyle w:val="af"/>
            <w:sz w:val="28"/>
            <w:szCs w:val="28"/>
          </w:rPr>
          <w:t>ru</w:t>
        </w:r>
      </w:hyperlink>
      <w:r w:rsidRPr="00BA207A">
        <w:rPr>
          <w:sz w:val="28"/>
          <w:szCs w:val="28"/>
          <w:lang w:val="ru-RU"/>
        </w:rPr>
        <w:t>. – (5.01.2010).</w:t>
      </w:r>
    </w:p>
    <w:p w:rsidR="00BA207A" w:rsidRPr="00BA207A" w:rsidRDefault="00BA207A" w:rsidP="00BA207A">
      <w:pPr>
        <w:spacing w:line="360" w:lineRule="auto"/>
        <w:ind w:firstLine="720"/>
        <w:jc w:val="both"/>
        <w:rPr>
          <w:sz w:val="28"/>
          <w:szCs w:val="28"/>
          <w:lang w:val="ru-RU"/>
        </w:rPr>
      </w:pPr>
      <w:r w:rsidRPr="00BA207A">
        <w:rPr>
          <w:sz w:val="28"/>
          <w:szCs w:val="28"/>
          <w:lang w:val="ru-RU"/>
        </w:rPr>
        <w:t xml:space="preserve">Можаева Г. В. Анализ системы подготовки специалистов в Италии и Германии [Электронный ресурс] / Г. В. Можаева . – М.: Наука, 2009. - Режим доступа:  </w:t>
      </w:r>
      <w:hyperlink r:id="rId36" w:history="1">
        <w:r w:rsidRPr="00BA207A">
          <w:rPr>
            <w:rStyle w:val="af"/>
            <w:sz w:val="28"/>
            <w:szCs w:val="28"/>
          </w:rPr>
          <w:t>http</w:t>
        </w:r>
        <w:r w:rsidRPr="00BA207A">
          <w:rPr>
            <w:rStyle w:val="af"/>
            <w:sz w:val="28"/>
            <w:szCs w:val="28"/>
            <w:lang w:val="ru-RU"/>
          </w:rPr>
          <w:t>://</w:t>
        </w:r>
        <w:r w:rsidRPr="00BA207A">
          <w:rPr>
            <w:rStyle w:val="af"/>
            <w:sz w:val="28"/>
            <w:szCs w:val="28"/>
          </w:rPr>
          <w:t>www</w:t>
        </w:r>
        <w:r w:rsidRPr="00BA207A">
          <w:rPr>
            <w:rStyle w:val="af"/>
            <w:sz w:val="28"/>
            <w:szCs w:val="28"/>
            <w:lang w:val="ru-RU"/>
          </w:rPr>
          <w:t>.</w:t>
        </w:r>
        <w:r w:rsidRPr="00BA207A">
          <w:rPr>
            <w:rStyle w:val="af"/>
            <w:sz w:val="28"/>
            <w:szCs w:val="28"/>
          </w:rPr>
          <w:t>ecsocman</w:t>
        </w:r>
        <w:r w:rsidRPr="00BA207A">
          <w:rPr>
            <w:rStyle w:val="af"/>
            <w:sz w:val="28"/>
            <w:szCs w:val="28"/>
            <w:lang w:val="ru-RU"/>
          </w:rPr>
          <w:t>.</w:t>
        </w:r>
        <w:r w:rsidRPr="00BA207A">
          <w:rPr>
            <w:rStyle w:val="af"/>
            <w:sz w:val="28"/>
            <w:szCs w:val="28"/>
          </w:rPr>
          <w:t>endu</w:t>
        </w:r>
        <w:r w:rsidRPr="00BA207A">
          <w:rPr>
            <w:rStyle w:val="af"/>
            <w:sz w:val="28"/>
            <w:szCs w:val="28"/>
            <w:lang w:val="ru-RU"/>
          </w:rPr>
          <w:t>.</w:t>
        </w:r>
        <w:r w:rsidRPr="00BA207A">
          <w:rPr>
            <w:rStyle w:val="af"/>
            <w:sz w:val="28"/>
            <w:szCs w:val="28"/>
          </w:rPr>
          <w:t>ru</w:t>
        </w:r>
      </w:hyperlink>
      <w:r w:rsidRPr="00BA207A">
        <w:rPr>
          <w:sz w:val="28"/>
          <w:szCs w:val="28"/>
          <w:lang w:val="ru-RU"/>
        </w:rPr>
        <w:t>. – (25.12.2010).</w:t>
      </w:r>
    </w:p>
    <w:p w:rsidR="00BA207A" w:rsidRPr="00BA207A" w:rsidRDefault="00BA207A" w:rsidP="00BA207A">
      <w:pPr>
        <w:spacing w:line="360" w:lineRule="auto"/>
        <w:ind w:firstLine="720"/>
        <w:jc w:val="both"/>
        <w:rPr>
          <w:sz w:val="28"/>
          <w:szCs w:val="28"/>
          <w:lang w:val="ru-RU"/>
        </w:rPr>
      </w:pPr>
      <w:r w:rsidRPr="00BA207A">
        <w:rPr>
          <w:sz w:val="28"/>
          <w:szCs w:val="28"/>
          <w:lang w:val="ru-RU"/>
        </w:rPr>
        <w:t>26. Элементы и знаки описания законодательных актов</w:t>
      </w:r>
    </w:p>
    <w:p w:rsidR="00BA207A" w:rsidRPr="00BA207A" w:rsidRDefault="00BA207A" w:rsidP="00BA207A">
      <w:pPr>
        <w:spacing w:line="360" w:lineRule="auto"/>
        <w:ind w:firstLine="720"/>
        <w:jc w:val="both"/>
        <w:rPr>
          <w:sz w:val="28"/>
          <w:szCs w:val="28"/>
          <w:lang w:val="ru-RU"/>
        </w:rPr>
      </w:pPr>
      <w:r w:rsidRPr="00BA207A">
        <w:rPr>
          <w:sz w:val="28"/>
          <w:szCs w:val="28"/>
          <w:lang w:val="ru-RU"/>
        </w:rPr>
        <w:t>Название закона. Место и год издания. Количество страниц.</w:t>
      </w:r>
    </w:p>
    <w:p w:rsidR="00BA207A" w:rsidRPr="00BA207A" w:rsidRDefault="00BA207A" w:rsidP="00BA207A">
      <w:pPr>
        <w:spacing w:line="360" w:lineRule="auto"/>
        <w:ind w:firstLine="720"/>
        <w:jc w:val="both"/>
        <w:rPr>
          <w:b/>
          <w:i/>
          <w:sz w:val="28"/>
          <w:szCs w:val="28"/>
          <w:lang w:val="ru-RU"/>
        </w:rPr>
      </w:pPr>
      <w:r w:rsidRPr="00BA207A">
        <w:rPr>
          <w:b/>
          <w:i/>
          <w:sz w:val="28"/>
          <w:szCs w:val="28"/>
          <w:lang w:val="ru-RU"/>
        </w:rPr>
        <w:t xml:space="preserve">Пример </w:t>
      </w:r>
    </w:p>
    <w:p w:rsidR="00BA207A" w:rsidRPr="00BA207A" w:rsidRDefault="00BA207A" w:rsidP="00BA207A">
      <w:pPr>
        <w:spacing w:line="360" w:lineRule="auto"/>
        <w:ind w:left="814"/>
        <w:jc w:val="both"/>
        <w:rPr>
          <w:sz w:val="28"/>
          <w:szCs w:val="28"/>
          <w:lang w:val="ru-RU"/>
        </w:rPr>
      </w:pPr>
      <w:r w:rsidRPr="00BA207A">
        <w:rPr>
          <w:sz w:val="28"/>
          <w:szCs w:val="28"/>
          <w:lang w:val="ru-RU"/>
        </w:rPr>
        <w:t>Гражданский кодекс Российской Федерации. – М.: ЭКСМО, 2008. – 733 с.</w:t>
      </w:r>
    </w:p>
    <w:p w:rsidR="00BA207A" w:rsidRDefault="00BA207A" w:rsidP="00BA207A">
      <w:pPr>
        <w:ind w:left="814"/>
        <w:jc w:val="both"/>
        <w:rPr>
          <w:sz w:val="28"/>
          <w:szCs w:val="28"/>
          <w:lang w:val="ru-RU"/>
        </w:rPr>
      </w:pPr>
    </w:p>
    <w:p w:rsidR="00123BB4" w:rsidRDefault="00216DF1" w:rsidP="00123BB4">
      <w:pPr>
        <w:spacing w:line="360" w:lineRule="auto"/>
        <w:jc w:val="center"/>
        <w:rPr>
          <w:b/>
          <w:bCs/>
          <w:color w:val="000000"/>
          <w:sz w:val="28"/>
          <w:szCs w:val="28"/>
          <w:lang w:val="ru-RU"/>
        </w:rPr>
      </w:pPr>
      <w:r>
        <w:rPr>
          <w:b/>
          <w:bCs/>
          <w:color w:val="000000"/>
          <w:sz w:val="28"/>
          <w:szCs w:val="28"/>
          <w:lang w:val="ru-RU"/>
        </w:rPr>
        <w:t xml:space="preserve">6. </w:t>
      </w:r>
      <w:r w:rsidR="00123BB4" w:rsidRPr="00204573">
        <w:rPr>
          <w:b/>
          <w:bCs/>
          <w:color w:val="000000"/>
          <w:sz w:val="28"/>
          <w:szCs w:val="28"/>
          <w:lang w:val="ru-RU"/>
        </w:rPr>
        <w:t xml:space="preserve">Примерная тематика </w:t>
      </w:r>
      <w:r w:rsidR="00123BB4">
        <w:rPr>
          <w:b/>
          <w:bCs/>
          <w:color w:val="000000"/>
          <w:sz w:val="28"/>
          <w:szCs w:val="28"/>
          <w:lang w:val="ru-RU"/>
        </w:rPr>
        <w:t>курсовых</w:t>
      </w:r>
      <w:r w:rsidR="00123BB4" w:rsidRPr="00204573">
        <w:rPr>
          <w:b/>
          <w:bCs/>
          <w:color w:val="000000"/>
          <w:sz w:val="28"/>
          <w:szCs w:val="28"/>
          <w:lang w:val="ru-RU"/>
        </w:rPr>
        <w:t xml:space="preserve"> работ</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Анализ возможности развития </w:t>
      </w:r>
      <w:r>
        <w:rPr>
          <w:sz w:val="28"/>
          <w:szCs w:val="28"/>
          <w:lang w:val="ru-RU"/>
        </w:rPr>
        <w:t xml:space="preserve">культурно-познавательного </w:t>
      </w:r>
      <w:r w:rsidRPr="00505F92">
        <w:rPr>
          <w:sz w:val="28"/>
          <w:szCs w:val="28"/>
          <w:lang w:val="ru-RU"/>
        </w:rPr>
        <w:t>туризма в … области</w:t>
      </w:r>
      <w:r>
        <w:rPr>
          <w:sz w:val="28"/>
          <w:szCs w:val="28"/>
          <w:lang w:val="ru-RU"/>
        </w:rPr>
        <w:t xml:space="preserve"> (крае, регионе, городе).</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Анализ состояния и перспективы развития горнолыжного туризма в … области </w:t>
      </w:r>
      <w:r>
        <w:rPr>
          <w:sz w:val="28"/>
          <w:szCs w:val="28"/>
          <w:lang w:val="ru-RU"/>
        </w:rPr>
        <w:t>(крае, регионе, курорте).</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Анализ туристско-рекреационных ресурсов … области и разработка перспективной программы обслуживания</w:t>
      </w:r>
      <w:r>
        <w:rPr>
          <w:sz w:val="28"/>
          <w:szCs w:val="28"/>
          <w:lang w:val="ru-RU"/>
        </w:rPr>
        <w:t xml:space="preserve"> в рамках лечебно-оздоровительного туризма</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Выставочная деятельность как инструмент продвижения турпродукта «…» на примере туристской </w:t>
      </w:r>
      <w:r w:rsidR="0096103E">
        <w:rPr>
          <w:sz w:val="28"/>
          <w:szCs w:val="28"/>
          <w:lang w:val="ru-RU"/>
        </w:rPr>
        <w:t>Байкальской ме</w:t>
      </w:r>
      <w:r w:rsidR="004B2DC4">
        <w:rPr>
          <w:sz w:val="28"/>
          <w:szCs w:val="28"/>
          <w:lang w:val="ru-RU"/>
        </w:rPr>
        <w:t>ж</w:t>
      </w:r>
      <w:r w:rsidR="0096103E">
        <w:rPr>
          <w:sz w:val="28"/>
          <w:szCs w:val="28"/>
          <w:lang w:val="ru-RU"/>
        </w:rPr>
        <w:t>дународной туристской выставки</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Выставочная деятельность как инструмент продвижения туристских продуктов и программ на внутреннем и внешнем рынках</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Город </w:t>
      </w:r>
      <w:r w:rsidR="004B2DC4">
        <w:rPr>
          <w:sz w:val="28"/>
          <w:szCs w:val="28"/>
          <w:lang w:val="ru-RU"/>
        </w:rPr>
        <w:t>Иркутск</w:t>
      </w:r>
      <w:r w:rsidRPr="00505F92">
        <w:rPr>
          <w:sz w:val="28"/>
          <w:szCs w:val="28"/>
          <w:lang w:val="ru-RU"/>
        </w:rPr>
        <w:t xml:space="preserve"> как центр </w:t>
      </w:r>
      <w:r w:rsidR="004B2DC4">
        <w:rPr>
          <w:sz w:val="28"/>
          <w:szCs w:val="28"/>
          <w:lang w:val="ru-RU"/>
        </w:rPr>
        <w:t>делового</w:t>
      </w:r>
      <w:r w:rsidRPr="00505F92">
        <w:rPr>
          <w:sz w:val="28"/>
          <w:szCs w:val="28"/>
          <w:lang w:val="ru-RU"/>
        </w:rPr>
        <w:t xml:space="preserve"> туризма, проблемы и пути их решений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Духовная культура личности и пути ее формирования средствами туризма</w:t>
      </w:r>
      <w:r>
        <w:rPr>
          <w:sz w:val="28"/>
          <w:szCs w:val="28"/>
          <w:lang w:val="ru-RU"/>
        </w:rPr>
        <w:t xml:space="preserve"> на примере паломнического тура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Изучение рекреационного потенциала … и разработка турпродукта в рамках экологического туризма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Исследование потенциала … заповедника и разработка научно-экологического тура для школьников</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Исследование современного состояния религиозного туризма и разработка новых маршрутов по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Исследование спортивного туризма с целью разработки горнолыжного маршрута тура «Экстрим в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Исследование народных традиций … края с целью разработки </w:t>
      </w:r>
      <w:r>
        <w:rPr>
          <w:sz w:val="28"/>
          <w:szCs w:val="28"/>
          <w:lang w:val="ru-RU"/>
        </w:rPr>
        <w:t xml:space="preserve">этнографических </w:t>
      </w:r>
      <w:r w:rsidRPr="00505F92">
        <w:rPr>
          <w:sz w:val="28"/>
          <w:szCs w:val="28"/>
          <w:lang w:val="ru-RU"/>
        </w:rPr>
        <w:t>познавательных туров</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Использование туристского потенциала … для разработки индивидуального тура на базе </w:t>
      </w:r>
      <w:r>
        <w:rPr>
          <w:sz w:val="28"/>
          <w:szCs w:val="28"/>
          <w:lang w:val="ru-RU"/>
        </w:rPr>
        <w:t>бутик-</w:t>
      </w:r>
      <w:r w:rsidRPr="00505F92">
        <w:rPr>
          <w:sz w:val="28"/>
          <w:szCs w:val="28"/>
          <w:lang w:val="ru-RU"/>
        </w:rPr>
        <w:t>отеля «…»</w:t>
      </w:r>
      <w:r>
        <w:rPr>
          <w:sz w:val="28"/>
          <w:szCs w:val="28"/>
          <w:lang w:val="ru-RU"/>
        </w:rPr>
        <w:t xml:space="preserve"> для корпоративных клиентов</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Исследование в области развлекательного туризма в … и разработка туристских программ с использованием … объектов</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Концепции и перспективы развития детско-юношеского туризма в Российской Федерации</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Перспективы развития деловых туров в … област</w:t>
      </w:r>
      <w:r>
        <w:rPr>
          <w:sz w:val="28"/>
          <w:szCs w:val="28"/>
          <w:lang w:val="ru-RU"/>
        </w:rPr>
        <w:t>ь</w:t>
      </w:r>
      <w:r w:rsidRPr="00505F92">
        <w:rPr>
          <w:sz w:val="28"/>
          <w:szCs w:val="28"/>
          <w:lang w:val="ru-RU"/>
        </w:rPr>
        <w:t xml:space="preserve"> </w:t>
      </w:r>
      <w:r>
        <w:rPr>
          <w:sz w:val="28"/>
          <w:szCs w:val="28"/>
          <w:lang w:val="ru-RU"/>
        </w:rPr>
        <w:t>(крае, регионе, город).</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Перспективы развития экологического туризма по … области и разработка турпродукта «Путешествие по национальным паркам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Перспективы развития … области и разработка нового турпродукта, в рамках культурно-познавательного туризма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 xml:space="preserve">Познавательный туризм в … и разработка инновационного проекта тура </w:t>
      </w:r>
    </w:p>
    <w:p w:rsidR="00123BB4" w:rsidRPr="00505F92" w:rsidRDefault="00123BB4" w:rsidP="00123BB4">
      <w:pPr>
        <w:numPr>
          <w:ilvl w:val="0"/>
          <w:numId w:val="35"/>
        </w:numPr>
        <w:spacing w:line="360" w:lineRule="auto"/>
        <w:ind w:left="0" w:firstLine="0"/>
        <w:jc w:val="both"/>
        <w:rPr>
          <w:sz w:val="28"/>
          <w:szCs w:val="28"/>
          <w:u w:val="single"/>
          <w:lang w:val="ru-RU"/>
        </w:rPr>
      </w:pPr>
      <w:r w:rsidRPr="00505F92">
        <w:rPr>
          <w:sz w:val="28"/>
          <w:szCs w:val="28"/>
          <w:lang w:val="ru-RU"/>
        </w:rPr>
        <w:t>Православные святыни … как объект паломничества в деятельности туристской фирмы «…»</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Организация</w:t>
      </w:r>
      <w:r w:rsidRPr="00505F92">
        <w:rPr>
          <w:sz w:val="28"/>
          <w:szCs w:val="28"/>
          <w:lang w:val="ru-RU"/>
        </w:rPr>
        <w:t xml:space="preserve"> делового инсентив тура по … (регион)</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анимационной программы в рамках развлекательного тура</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инновационного турпродукта в рамках сельского туризма по … области</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комбинированного турпродукта «…» для российских туристов </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многодневного тура «…» по железной дороге на экскурсионном поезде </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познавательного тура «…» по заказу туристской фирмы «…»</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Развитие спортивных туров в РФ</w:t>
      </w:r>
    </w:p>
    <w:p w:rsidR="00123BB4" w:rsidRPr="00505F92" w:rsidRDefault="00123BB4" w:rsidP="00123BB4">
      <w:pPr>
        <w:numPr>
          <w:ilvl w:val="0"/>
          <w:numId w:val="35"/>
        </w:numPr>
        <w:spacing w:line="360" w:lineRule="auto"/>
        <w:ind w:left="0" w:firstLine="0"/>
        <w:jc w:val="both"/>
        <w:rPr>
          <w:sz w:val="28"/>
          <w:szCs w:val="28"/>
          <w:lang w:val="ru-RU"/>
        </w:rPr>
      </w:pPr>
      <w:r w:rsidRPr="00505F92">
        <w:rPr>
          <w:sz w:val="28"/>
          <w:szCs w:val="28"/>
          <w:lang w:val="ru-RU"/>
        </w:rPr>
        <w:t>Развитие экскурсионных программ обслуживания по … региону(ам) для российских граждан</w:t>
      </w:r>
    </w:p>
    <w:p w:rsidR="00123BB4" w:rsidRPr="00505F92"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программы обслуживания в рамках … туризма по </w:t>
      </w:r>
      <w:r w:rsidR="004B2DC4">
        <w:rPr>
          <w:sz w:val="28"/>
          <w:szCs w:val="28"/>
          <w:lang w:val="ru-RU"/>
        </w:rPr>
        <w:t>Прибайкалью</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w:t>
      </w:r>
      <w:r w:rsidRPr="00505F92">
        <w:rPr>
          <w:sz w:val="28"/>
          <w:szCs w:val="28"/>
          <w:lang w:val="ru-RU"/>
        </w:rPr>
        <w:t xml:space="preserve"> спортивного маршрута на горнолыжных курортах … (регион)</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Виды создаваемого турпродукта (по материалам туроператора…)</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 турпродукта «…» в зависимости от фокус-группы</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проектирования турпродукта «…» в зависимости от ресурсов дестинации</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Подготовка туроперейтинговой программы тура на примере нового турпродукта туроператора «…»</w:t>
      </w:r>
    </w:p>
    <w:p w:rsidR="00123BB4" w:rsidRDefault="00123BB4" w:rsidP="00123BB4">
      <w:pPr>
        <w:numPr>
          <w:ilvl w:val="0"/>
          <w:numId w:val="35"/>
        </w:numPr>
        <w:spacing w:line="360" w:lineRule="auto"/>
        <w:ind w:left="0" w:firstLine="0"/>
        <w:jc w:val="both"/>
        <w:rPr>
          <w:sz w:val="28"/>
          <w:szCs w:val="28"/>
          <w:lang w:val="ru-RU"/>
        </w:rPr>
      </w:pPr>
      <w:r>
        <w:rPr>
          <w:sz w:val="28"/>
          <w:szCs w:val="28"/>
          <w:lang w:val="ru-RU"/>
        </w:rPr>
        <w:t>Технология создания турпродукта на примере тура «…»</w:t>
      </w:r>
    </w:p>
    <w:p w:rsidR="00216DF1" w:rsidRDefault="00216DF1" w:rsidP="00123BB4">
      <w:pPr>
        <w:spacing w:line="360" w:lineRule="auto"/>
        <w:jc w:val="center"/>
        <w:rPr>
          <w:b/>
          <w:bCs/>
          <w:color w:val="000000"/>
          <w:sz w:val="28"/>
          <w:szCs w:val="28"/>
          <w:lang w:val="ru-RU"/>
        </w:rPr>
      </w:pPr>
    </w:p>
    <w:p w:rsidR="00216DF1" w:rsidRDefault="00216DF1" w:rsidP="00123BB4">
      <w:pPr>
        <w:spacing w:line="360" w:lineRule="auto"/>
        <w:jc w:val="center"/>
        <w:rPr>
          <w:b/>
          <w:bCs/>
          <w:color w:val="000000"/>
          <w:sz w:val="28"/>
          <w:szCs w:val="28"/>
          <w:lang w:val="ru-RU"/>
        </w:rPr>
      </w:pPr>
    </w:p>
    <w:p w:rsidR="00216DF1" w:rsidRDefault="00216DF1" w:rsidP="00123BB4">
      <w:pPr>
        <w:spacing w:line="360" w:lineRule="auto"/>
        <w:jc w:val="center"/>
        <w:rPr>
          <w:b/>
          <w:bCs/>
          <w:color w:val="000000"/>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0A04D6" w:rsidRDefault="000A04D6" w:rsidP="00123BB4">
      <w:pPr>
        <w:spacing w:line="360" w:lineRule="auto"/>
        <w:ind w:left="720"/>
        <w:jc w:val="right"/>
        <w:rPr>
          <w:b/>
          <w:sz w:val="28"/>
          <w:szCs w:val="28"/>
          <w:lang w:val="ru-RU"/>
        </w:rPr>
      </w:pPr>
    </w:p>
    <w:p w:rsidR="00123BB4" w:rsidRPr="005B4F1E" w:rsidRDefault="00123BB4" w:rsidP="00123BB4">
      <w:pPr>
        <w:spacing w:line="360" w:lineRule="auto"/>
        <w:ind w:left="720"/>
        <w:jc w:val="right"/>
        <w:rPr>
          <w:b/>
          <w:sz w:val="28"/>
          <w:szCs w:val="28"/>
          <w:lang w:val="ru-RU"/>
        </w:rPr>
      </w:pPr>
      <w:r w:rsidRPr="005B4F1E">
        <w:rPr>
          <w:b/>
          <w:sz w:val="28"/>
          <w:szCs w:val="28"/>
          <w:lang w:val="ru-RU"/>
        </w:rPr>
        <w:t>Приложение 1</w:t>
      </w:r>
    </w:p>
    <w:p w:rsidR="00123BB4" w:rsidRPr="005B4F1E" w:rsidRDefault="00123BB4" w:rsidP="00123BB4">
      <w:pPr>
        <w:jc w:val="right"/>
        <w:rPr>
          <w:b/>
          <w:lang w:val="ru-RU"/>
        </w:rPr>
      </w:pPr>
      <w:r w:rsidRPr="005B4F1E">
        <w:rPr>
          <w:b/>
          <w:lang w:val="ru-RU"/>
        </w:rPr>
        <w:t xml:space="preserve">Форма титульного листа </w:t>
      </w:r>
      <w:r>
        <w:rPr>
          <w:b/>
          <w:lang w:val="ru-RU"/>
        </w:rPr>
        <w:t>курсовой</w:t>
      </w:r>
      <w:r w:rsidRPr="005B4F1E">
        <w:rPr>
          <w:b/>
          <w:lang w:val="ru-RU"/>
        </w:rPr>
        <w:t xml:space="preserve"> работы</w:t>
      </w:r>
    </w:p>
    <w:p w:rsidR="00123BB4" w:rsidRPr="00536D93" w:rsidRDefault="00123BB4" w:rsidP="00123BB4">
      <w:pPr>
        <w:ind w:firstLine="708"/>
        <w:jc w:val="right"/>
        <w:rPr>
          <w:lang w:val="ru-RU"/>
        </w:rPr>
      </w:pPr>
    </w:p>
    <w:p w:rsidR="007C4913" w:rsidRPr="008774B2" w:rsidRDefault="007C4913" w:rsidP="007C4913">
      <w:pPr>
        <w:pStyle w:val="25"/>
        <w:ind w:left="283" w:firstLine="0"/>
        <w:jc w:val="center"/>
      </w:pPr>
      <w:r w:rsidRPr="008774B2">
        <w:t>Министерство образования и науки Российской Федерации</w:t>
      </w:r>
    </w:p>
    <w:p w:rsidR="007C4913" w:rsidRPr="00D92AB3" w:rsidRDefault="007C4913" w:rsidP="007C4913">
      <w:pPr>
        <w:pStyle w:val="25"/>
        <w:ind w:left="283" w:firstLine="0"/>
        <w:jc w:val="center"/>
      </w:pPr>
      <w:r w:rsidRPr="008774B2">
        <w:t xml:space="preserve">Байкальский государственный университет </w:t>
      </w:r>
    </w:p>
    <w:p w:rsidR="003C6B66" w:rsidRPr="00D92AB3" w:rsidRDefault="003C6B66" w:rsidP="007C4913">
      <w:pPr>
        <w:pStyle w:val="25"/>
        <w:ind w:left="283" w:firstLine="0"/>
        <w:jc w:val="center"/>
      </w:pPr>
    </w:p>
    <w:p w:rsidR="007C4913" w:rsidRPr="008774B2" w:rsidRDefault="007C4913" w:rsidP="007C4913">
      <w:pPr>
        <w:pStyle w:val="25"/>
        <w:ind w:left="283" w:firstLine="0"/>
        <w:jc w:val="center"/>
      </w:pPr>
      <w:r w:rsidRPr="008774B2">
        <w:t xml:space="preserve">Кафедра </w:t>
      </w:r>
      <w:r>
        <w:t>туризма и гостиничного бизнеса</w:t>
      </w:r>
    </w:p>
    <w:p w:rsidR="007C4913" w:rsidRPr="008774B2" w:rsidRDefault="007C4913" w:rsidP="007C4913">
      <w:pPr>
        <w:pStyle w:val="25"/>
        <w:ind w:left="283" w:firstLine="0"/>
        <w:jc w:val="center"/>
      </w:pPr>
    </w:p>
    <w:p w:rsidR="007C4913" w:rsidRDefault="007C4913" w:rsidP="00123BB4">
      <w:pPr>
        <w:shd w:val="clear" w:color="auto" w:fill="FFFFFF"/>
        <w:ind w:right="-5"/>
        <w:jc w:val="center"/>
        <w:rPr>
          <w:bCs/>
          <w:color w:val="000000"/>
          <w:spacing w:val="-15"/>
          <w:sz w:val="28"/>
          <w:szCs w:val="28"/>
          <w:lang w:val="ru-RU"/>
        </w:rPr>
      </w:pPr>
    </w:p>
    <w:p w:rsidR="007C4913" w:rsidRDefault="007C4913" w:rsidP="00123BB4">
      <w:pPr>
        <w:shd w:val="clear" w:color="auto" w:fill="FFFFFF"/>
        <w:ind w:right="-5"/>
        <w:jc w:val="center"/>
        <w:rPr>
          <w:bCs/>
          <w:color w:val="000000"/>
          <w:spacing w:val="-15"/>
          <w:sz w:val="28"/>
          <w:szCs w:val="28"/>
          <w:lang w:val="ru-RU"/>
        </w:rPr>
      </w:pPr>
    </w:p>
    <w:p w:rsidR="007C4913" w:rsidRDefault="007C4913" w:rsidP="00123BB4">
      <w:pPr>
        <w:shd w:val="clear" w:color="auto" w:fill="FFFFFF"/>
        <w:ind w:right="-5"/>
        <w:jc w:val="center"/>
        <w:rPr>
          <w:bCs/>
          <w:color w:val="000000"/>
          <w:spacing w:val="-15"/>
          <w:sz w:val="28"/>
          <w:szCs w:val="28"/>
          <w:lang w:val="ru-RU"/>
        </w:rPr>
      </w:pPr>
    </w:p>
    <w:p w:rsidR="007C4913" w:rsidRDefault="007C4913" w:rsidP="00123BB4">
      <w:pPr>
        <w:shd w:val="clear" w:color="auto" w:fill="FFFFFF"/>
        <w:ind w:right="-5"/>
        <w:jc w:val="center"/>
        <w:rPr>
          <w:bCs/>
          <w:color w:val="000000"/>
          <w:spacing w:val="-15"/>
          <w:sz w:val="28"/>
          <w:szCs w:val="28"/>
          <w:lang w:val="ru-RU"/>
        </w:rPr>
      </w:pPr>
    </w:p>
    <w:p w:rsidR="007C4913" w:rsidRDefault="007C4913" w:rsidP="00123BB4">
      <w:pPr>
        <w:shd w:val="clear" w:color="auto" w:fill="FFFFFF"/>
        <w:ind w:right="-5"/>
        <w:jc w:val="center"/>
        <w:rPr>
          <w:bCs/>
          <w:color w:val="000000"/>
          <w:spacing w:val="-15"/>
          <w:sz w:val="28"/>
          <w:szCs w:val="28"/>
          <w:lang w:val="ru-RU"/>
        </w:rPr>
      </w:pPr>
    </w:p>
    <w:p w:rsidR="00123BB4" w:rsidRDefault="00123BB4" w:rsidP="00123BB4">
      <w:pPr>
        <w:shd w:val="clear" w:color="auto" w:fill="FFFFFF"/>
        <w:ind w:right="-5"/>
        <w:jc w:val="center"/>
        <w:rPr>
          <w:bCs/>
          <w:color w:val="000000"/>
          <w:spacing w:val="-15"/>
          <w:sz w:val="28"/>
          <w:szCs w:val="28"/>
          <w:lang w:val="ru-RU"/>
        </w:rPr>
      </w:pPr>
      <w:r>
        <w:rPr>
          <w:bCs/>
          <w:color w:val="000000"/>
          <w:spacing w:val="-15"/>
          <w:sz w:val="28"/>
          <w:szCs w:val="28"/>
          <w:lang w:val="ru-RU"/>
        </w:rPr>
        <w:t>КУРСОВАЯ</w:t>
      </w:r>
      <w:r w:rsidRPr="00536D93">
        <w:rPr>
          <w:bCs/>
          <w:color w:val="000000"/>
          <w:spacing w:val="-15"/>
          <w:sz w:val="28"/>
          <w:szCs w:val="28"/>
          <w:lang w:val="ru-RU"/>
        </w:rPr>
        <w:t xml:space="preserve"> РАБОТА</w:t>
      </w:r>
    </w:p>
    <w:p w:rsidR="007C4913" w:rsidRDefault="007C4913" w:rsidP="00123BB4">
      <w:pPr>
        <w:shd w:val="clear" w:color="auto" w:fill="FFFFFF"/>
        <w:ind w:right="-5"/>
        <w:jc w:val="center"/>
        <w:rPr>
          <w:b/>
          <w:bCs/>
          <w:lang w:val="ru-RU"/>
        </w:rPr>
      </w:pPr>
      <w:r w:rsidRPr="007C4913">
        <w:rPr>
          <w:b/>
          <w:bCs/>
          <w:sz w:val="28"/>
          <w:szCs w:val="28"/>
          <w:lang w:val="ru-RU"/>
        </w:rPr>
        <w:t xml:space="preserve">по дисциплине  «Технология и организация специальных  видов  туризма» </w:t>
      </w:r>
      <w:r>
        <w:rPr>
          <w:b/>
          <w:bCs/>
          <w:lang w:val="ru-RU"/>
        </w:rPr>
        <w:t xml:space="preserve"> </w:t>
      </w:r>
    </w:p>
    <w:p w:rsidR="007C4913" w:rsidRDefault="007C4913" w:rsidP="00123BB4">
      <w:pPr>
        <w:shd w:val="clear" w:color="auto" w:fill="FFFFFF"/>
        <w:ind w:right="-5"/>
        <w:jc w:val="center"/>
        <w:rPr>
          <w:b/>
          <w:bCs/>
          <w:lang w:val="ru-RU"/>
        </w:rPr>
      </w:pPr>
    </w:p>
    <w:p w:rsidR="00123BB4" w:rsidRPr="00536D93" w:rsidRDefault="007C4913" w:rsidP="00123BB4">
      <w:pPr>
        <w:shd w:val="clear" w:color="auto" w:fill="FFFFFF"/>
        <w:ind w:right="-5"/>
        <w:jc w:val="center"/>
        <w:rPr>
          <w:bCs/>
          <w:color w:val="000000"/>
          <w:spacing w:val="-15"/>
          <w:sz w:val="28"/>
          <w:szCs w:val="28"/>
          <w:lang w:val="ru-RU"/>
        </w:rPr>
      </w:pPr>
      <w:r w:rsidRPr="00617315">
        <w:rPr>
          <w:b/>
          <w:bCs/>
          <w:lang w:val="ru-RU"/>
        </w:rPr>
        <w:t>на тему</w:t>
      </w:r>
      <w:r w:rsidR="00123BB4" w:rsidRPr="00536D93">
        <w:rPr>
          <w:bCs/>
          <w:color w:val="000000"/>
          <w:spacing w:val="-15"/>
          <w:sz w:val="28"/>
          <w:szCs w:val="28"/>
          <w:lang w:val="ru-RU"/>
        </w:rPr>
        <w:t>:</w:t>
      </w:r>
    </w:p>
    <w:p w:rsidR="00123BB4" w:rsidRPr="00536D93" w:rsidRDefault="00123BB4" w:rsidP="00123BB4">
      <w:pPr>
        <w:shd w:val="clear" w:color="auto" w:fill="FFFFFF"/>
        <w:ind w:right="-5"/>
        <w:jc w:val="center"/>
        <w:rPr>
          <w:sz w:val="28"/>
          <w:szCs w:val="28"/>
          <w:lang w:val="ru-RU"/>
        </w:rPr>
      </w:pPr>
    </w:p>
    <w:p w:rsidR="00123BB4" w:rsidRPr="00536D93" w:rsidRDefault="00123BB4" w:rsidP="00123BB4">
      <w:pPr>
        <w:shd w:val="clear" w:color="auto" w:fill="FFFFFF"/>
        <w:ind w:right="-5"/>
        <w:jc w:val="center"/>
        <w:rPr>
          <w:b/>
          <w:bCs/>
          <w:color w:val="000000"/>
          <w:spacing w:val="-14"/>
          <w:sz w:val="28"/>
          <w:szCs w:val="28"/>
          <w:lang w:val="ru-RU"/>
        </w:rPr>
      </w:pPr>
      <w:r w:rsidRPr="00536D93">
        <w:rPr>
          <w:b/>
          <w:bCs/>
          <w:color w:val="000000"/>
          <w:spacing w:val="-15"/>
          <w:sz w:val="28"/>
          <w:szCs w:val="28"/>
          <w:lang w:val="ru-RU"/>
        </w:rPr>
        <w:t xml:space="preserve">«ТЕМА </w:t>
      </w:r>
      <w:r>
        <w:rPr>
          <w:b/>
          <w:bCs/>
          <w:color w:val="000000"/>
          <w:spacing w:val="-15"/>
          <w:sz w:val="28"/>
          <w:szCs w:val="28"/>
          <w:lang w:val="ru-RU"/>
        </w:rPr>
        <w:t>КУРСОВОЙ</w:t>
      </w:r>
      <w:r w:rsidRPr="00536D93">
        <w:rPr>
          <w:b/>
          <w:bCs/>
          <w:color w:val="000000"/>
          <w:spacing w:val="-15"/>
          <w:sz w:val="28"/>
          <w:szCs w:val="28"/>
          <w:lang w:val="ru-RU"/>
        </w:rPr>
        <w:t xml:space="preserve"> РАБОТЫ</w:t>
      </w:r>
      <w:r w:rsidRPr="00536D93">
        <w:rPr>
          <w:b/>
          <w:bCs/>
          <w:color w:val="000000"/>
          <w:spacing w:val="-14"/>
          <w:sz w:val="28"/>
          <w:szCs w:val="28"/>
          <w:lang w:val="ru-RU"/>
        </w:rPr>
        <w:t>»</w:t>
      </w:r>
    </w:p>
    <w:p w:rsidR="00123BB4" w:rsidRPr="00536D93" w:rsidRDefault="00123BB4" w:rsidP="00123BB4">
      <w:pPr>
        <w:ind w:right="-5"/>
        <w:rPr>
          <w:sz w:val="28"/>
          <w:szCs w:val="28"/>
          <w:lang w:val="ru-RU"/>
        </w:rPr>
      </w:pPr>
    </w:p>
    <w:p w:rsidR="004B2DC4" w:rsidRDefault="007C4913" w:rsidP="007C4913">
      <w:pPr>
        <w:pStyle w:val="Default"/>
        <w:tabs>
          <w:tab w:val="left" w:pos="5136"/>
        </w:tabs>
        <w:rPr>
          <w:sz w:val="23"/>
          <w:szCs w:val="23"/>
        </w:rPr>
      </w:pPr>
      <w:r>
        <w:rPr>
          <w:sz w:val="23"/>
          <w:szCs w:val="23"/>
        </w:rPr>
        <w:tab/>
      </w:r>
    </w:p>
    <w:p w:rsidR="00123BB4" w:rsidRPr="00536D93" w:rsidRDefault="00123BB4" w:rsidP="00123BB4">
      <w:pPr>
        <w:shd w:val="clear" w:color="auto" w:fill="FFFFFF"/>
        <w:ind w:right="-5"/>
        <w:jc w:val="center"/>
        <w:rPr>
          <w:sz w:val="28"/>
          <w:szCs w:val="28"/>
          <w:lang w:val="ru-RU"/>
        </w:rPr>
      </w:pPr>
    </w:p>
    <w:p w:rsidR="007C4913" w:rsidRDefault="007C4913" w:rsidP="00123BB4">
      <w:pPr>
        <w:shd w:val="clear" w:color="auto" w:fill="FFFFFF"/>
        <w:ind w:right="-5"/>
        <w:jc w:val="right"/>
        <w:rPr>
          <w:color w:val="000000"/>
          <w:spacing w:val="-10"/>
          <w:sz w:val="28"/>
          <w:szCs w:val="28"/>
          <w:lang w:val="ru-RU"/>
        </w:rPr>
      </w:pPr>
    </w:p>
    <w:p w:rsidR="007C4913" w:rsidRDefault="007C4913" w:rsidP="00123BB4">
      <w:pPr>
        <w:shd w:val="clear" w:color="auto" w:fill="FFFFFF"/>
        <w:ind w:right="-5"/>
        <w:jc w:val="right"/>
        <w:rPr>
          <w:color w:val="000000"/>
          <w:spacing w:val="-10"/>
          <w:sz w:val="28"/>
          <w:szCs w:val="28"/>
          <w:lang w:val="ru-RU"/>
        </w:rPr>
      </w:pPr>
    </w:p>
    <w:p w:rsidR="007C4913" w:rsidRPr="00536D93" w:rsidRDefault="007C4913" w:rsidP="007C4913">
      <w:pPr>
        <w:shd w:val="clear" w:color="auto" w:fill="FFFFFF"/>
        <w:ind w:right="-5"/>
        <w:rPr>
          <w:color w:val="000000"/>
          <w:spacing w:val="-11"/>
          <w:sz w:val="28"/>
          <w:szCs w:val="28"/>
          <w:lang w:val="ru-RU"/>
        </w:rPr>
      </w:pPr>
      <w:r>
        <w:rPr>
          <w:color w:val="000000"/>
          <w:spacing w:val="-11"/>
          <w:sz w:val="28"/>
          <w:szCs w:val="28"/>
          <w:lang w:val="ru-RU"/>
        </w:rPr>
        <w:t>Р</w:t>
      </w:r>
      <w:r w:rsidRPr="00536D93">
        <w:rPr>
          <w:color w:val="000000"/>
          <w:spacing w:val="-11"/>
          <w:sz w:val="28"/>
          <w:szCs w:val="28"/>
          <w:lang w:val="ru-RU"/>
        </w:rPr>
        <w:t>уководитель:</w:t>
      </w:r>
    </w:p>
    <w:p w:rsidR="007C4913" w:rsidRPr="005B4F1E" w:rsidRDefault="007C4913" w:rsidP="007C4913">
      <w:pPr>
        <w:shd w:val="clear" w:color="auto" w:fill="FFFFFF"/>
        <w:ind w:right="-5"/>
        <w:rPr>
          <w:i/>
          <w:color w:val="000000"/>
          <w:spacing w:val="-11"/>
          <w:sz w:val="28"/>
          <w:szCs w:val="28"/>
          <w:lang w:val="ru-RU"/>
        </w:rPr>
      </w:pPr>
      <w:r w:rsidRPr="005B4F1E">
        <w:rPr>
          <w:i/>
          <w:sz w:val="28"/>
          <w:szCs w:val="28"/>
          <w:lang w:val="ru-RU"/>
        </w:rPr>
        <w:t>(указать должность по кафедре),</w:t>
      </w:r>
    </w:p>
    <w:p w:rsidR="007C4913" w:rsidRPr="005B4F1E" w:rsidRDefault="007C4913" w:rsidP="007C4913">
      <w:pPr>
        <w:shd w:val="clear" w:color="auto" w:fill="FFFFFF"/>
        <w:ind w:right="-5"/>
        <w:rPr>
          <w:i/>
          <w:color w:val="000000"/>
          <w:spacing w:val="-10"/>
          <w:sz w:val="28"/>
          <w:szCs w:val="28"/>
          <w:lang w:val="ru-RU"/>
        </w:rPr>
      </w:pPr>
      <w:r w:rsidRPr="005B4F1E">
        <w:rPr>
          <w:i/>
          <w:sz w:val="28"/>
          <w:szCs w:val="28"/>
          <w:lang w:val="ru-RU"/>
        </w:rPr>
        <w:t>(указать учёную степень)</w:t>
      </w:r>
      <w:r w:rsidRPr="005B4F1E">
        <w:rPr>
          <w:i/>
          <w:color w:val="000000"/>
          <w:spacing w:val="-10"/>
          <w:sz w:val="28"/>
          <w:szCs w:val="28"/>
          <w:lang w:val="ru-RU"/>
        </w:rPr>
        <w:t xml:space="preserve"> </w:t>
      </w:r>
      <w:r w:rsidR="000A04D6">
        <w:rPr>
          <w:i/>
          <w:color w:val="000000"/>
          <w:spacing w:val="-10"/>
          <w:sz w:val="28"/>
          <w:szCs w:val="28"/>
          <w:lang w:val="ru-RU"/>
        </w:rPr>
        <w:t xml:space="preserve">                                                                       </w:t>
      </w:r>
      <w:r w:rsidRPr="005B4F1E">
        <w:rPr>
          <w:i/>
          <w:color w:val="000000"/>
          <w:spacing w:val="-10"/>
          <w:sz w:val="28"/>
          <w:szCs w:val="28"/>
          <w:lang w:val="ru-RU"/>
        </w:rPr>
        <w:t>Фамилия И.О.</w:t>
      </w:r>
    </w:p>
    <w:p w:rsidR="000A04D6" w:rsidRDefault="000A04D6" w:rsidP="000A04D6">
      <w:pPr>
        <w:shd w:val="clear" w:color="auto" w:fill="FFFFFF"/>
        <w:ind w:right="-5"/>
        <w:rPr>
          <w:color w:val="000000"/>
          <w:spacing w:val="-10"/>
          <w:sz w:val="28"/>
          <w:szCs w:val="28"/>
          <w:lang w:val="ru-RU"/>
        </w:rPr>
      </w:pPr>
    </w:p>
    <w:p w:rsidR="007C4913" w:rsidRDefault="007C4913" w:rsidP="00123BB4">
      <w:pPr>
        <w:shd w:val="clear" w:color="auto" w:fill="FFFFFF"/>
        <w:ind w:right="-5"/>
        <w:jc w:val="right"/>
        <w:rPr>
          <w:color w:val="000000"/>
          <w:spacing w:val="-10"/>
          <w:sz w:val="28"/>
          <w:szCs w:val="28"/>
          <w:lang w:val="ru-RU"/>
        </w:rPr>
      </w:pPr>
    </w:p>
    <w:p w:rsidR="00123BB4" w:rsidRPr="00536D93" w:rsidRDefault="00123BB4" w:rsidP="007C4913">
      <w:pPr>
        <w:shd w:val="clear" w:color="auto" w:fill="FFFFFF"/>
        <w:ind w:right="-5"/>
        <w:rPr>
          <w:color w:val="000000"/>
          <w:spacing w:val="-10"/>
          <w:sz w:val="28"/>
          <w:szCs w:val="28"/>
          <w:lang w:val="ru-RU"/>
        </w:rPr>
      </w:pPr>
      <w:r w:rsidRPr="00536D93">
        <w:rPr>
          <w:color w:val="000000"/>
          <w:spacing w:val="-10"/>
          <w:sz w:val="28"/>
          <w:szCs w:val="28"/>
          <w:lang w:val="ru-RU"/>
        </w:rPr>
        <w:t>Исполнитель:</w:t>
      </w:r>
    </w:p>
    <w:p w:rsidR="00123BB4" w:rsidRDefault="00123BB4" w:rsidP="007C4913">
      <w:pPr>
        <w:shd w:val="clear" w:color="auto" w:fill="FFFFFF"/>
        <w:ind w:right="-5"/>
        <w:rPr>
          <w:i/>
          <w:color w:val="000000"/>
          <w:spacing w:val="-10"/>
          <w:sz w:val="28"/>
          <w:szCs w:val="28"/>
          <w:lang w:val="ru-RU"/>
        </w:rPr>
      </w:pPr>
      <w:r w:rsidRPr="005B4F1E">
        <w:rPr>
          <w:i/>
          <w:color w:val="000000"/>
          <w:spacing w:val="-10"/>
          <w:sz w:val="28"/>
          <w:szCs w:val="28"/>
          <w:lang w:val="ru-RU"/>
        </w:rPr>
        <w:t>студент(ка) ___ курса</w:t>
      </w:r>
    </w:p>
    <w:p w:rsidR="00123BB4" w:rsidRPr="005B4F1E" w:rsidRDefault="00123BB4" w:rsidP="007C4913">
      <w:pPr>
        <w:shd w:val="clear" w:color="auto" w:fill="FFFFFF"/>
        <w:ind w:right="-5"/>
        <w:rPr>
          <w:i/>
          <w:color w:val="000000"/>
          <w:spacing w:val="-10"/>
          <w:sz w:val="28"/>
          <w:szCs w:val="28"/>
          <w:lang w:val="ru-RU"/>
        </w:rPr>
      </w:pPr>
      <w:r>
        <w:rPr>
          <w:i/>
          <w:color w:val="000000"/>
          <w:spacing w:val="-10"/>
          <w:sz w:val="28"/>
          <w:szCs w:val="28"/>
          <w:lang w:val="ru-RU"/>
        </w:rPr>
        <w:t>направление</w:t>
      </w:r>
      <w:r w:rsidRPr="00B85AA6">
        <w:rPr>
          <w:lang w:val="ru-RU"/>
        </w:rPr>
        <w:t xml:space="preserve"> </w:t>
      </w:r>
      <w:r w:rsidRPr="008E7315">
        <w:rPr>
          <w:i/>
          <w:color w:val="000000"/>
          <w:spacing w:val="-10"/>
          <w:sz w:val="28"/>
          <w:szCs w:val="28"/>
          <w:lang w:val="ru-RU"/>
        </w:rPr>
        <w:t xml:space="preserve">подготовки </w:t>
      </w:r>
      <w:r>
        <w:rPr>
          <w:i/>
          <w:color w:val="000000"/>
          <w:spacing w:val="-10"/>
          <w:sz w:val="28"/>
          <w:szCs w:val="28"/>
          <w:lang w:val="ru-RU"/>
        </w:rPr>
        <w:t>«Туризм»</w:t>
      </w:r>
      <w:r w:rsidR="007C4913">
        <w:rPr>
          <w:i/>
          <w:color w:val="000000"/>
          <w:spacing w:val="-10"/>
          <w:sz w:val="28"/>
          <w:szCs w:val="28"/>
          <w:lang w:val="ru-RU"/>
        </w:rPr>
        <w:t xml:space="preserve">                                                             </w:t>
      </w:r>
      <w:r w:rsidRPr="005B4F1E">
        <w:rPr>
          <w:i/>
          <w:color w:val="000000"/>
          <w:spacing w:val="-10"/>
          <w:sz w:val="28"/>
          <w:szCs w:val="28"/>
          <w:lang w:val="ru-RU"/>
        </w:rPr>
        <w:t>Фамилия И.О.</w:t>
      </w:r>
    </w:p>
    <w:p w:rsidR="00123BB4" w:rsidRPr="00536D93" w:rsidRDefault="00123BB4" w:rsidP="00123BB4">
      <w:pPr>
        <w:shd w:val="clear" w:color="auto" w:fill="FFFFFF"/>
        <w:ind w:right="-5"/>
        <w:jc w:val="right"/>
        <w:rPr>
          <w:color w:val="000000"/>
          <w:spacing w:val="-10"/>
          <w:sz w:val="28"/>
          <w:szCs w:val="28"/>
          <w:lang w:val="ru-RU"/>
        </w:rPr>
      </w:pPr>
    </w:p>
    <w:p w:rsidR="00123BB4" w:rsidRDefault="004B2DC4" w:rsidP="00123BB4">
      <w:pPr>
        <w:shd w:val="clear" w:color="auto" w:fill="FFFFFF"/>
        <w:ind w:right="-5"/>
        <w:jc w:val="right"/>
        <w:rPr>
          <w:sz w:val="28"/>
          <w:szCs w:val="28"/>
          <w:lang w:val="ru-RU"/>
        </w:rPr>
      </w:pPr>
      <w:r>
        <w:rPr>
          <w:color w:val="000000"/>
          <w:spacing w:val="-10"/>
          <w:sz w:val="28"/>
          <w:szCs w:val="28"/>
          <w:lang w:val="ru-RU"/>
        </w:rPr>
        <w:t>.</w:t>
      </w:r>
    </w:p>
    <w:p w:rsidR="00123BB4" w:rsidRDefault="00123BB4" w:rsidP="00123BB4">
      <w:pPr>
        <w:shd w:val="clear" w:color="auto" w:fill="FFFFFF"/>
        <w:ind w:right="-5"/>
        <w:jc w:val="right"/>
        <w:rPr>
          <w:sz w:val="28"/>
          <w:szCs w:val="28"/>
          <w:lang w:val="ru-RU"/>
        </w:rPr>
      </w:pPr>
    </w:p>
    <w:p w:rsidR="00123BB4" w:rsidRDefault="00123BB4" w:rsidP="00123BB4">
      <w:pPr>
        <w:shd w:val="clear" w:color="auto" w:fill="FFFFFF"/>
        <w:ind w:right="-5"/>
        <w:jc w:val="right"/>
        <w:rPr>
          <w:sz w:val="28"/>
          <w:szCs w:val="28"/>
          <w:lang w:val="ru-RU"/>
        </w:rPr>
      </w:pPr>
    </w:p>
    <w:p w:rsidR="00123BB4" w:rsidRPr="00536D93" w:rsidRDefault="00123BB4" w:rsidP="00123BB4">
      <w:pPr>
        <w:shd w:val="clear" w:color="auto" w:fill="FFFFFF"/>
        <w:ind w:right="-5"/>
        <w:rPr>
          <w:sz w:val="28"/>
          <w:szCs w:val="28"/>
          <w:lang w:val="ru-RU"/>
        </w:rPr>
      </w:pPr>
    </w:p>
    <w:p w:rsidR="00123BB4" w:rsidRDefault="00123BB4" w:rsidP="00123BB4">
      <w:pPr>
        <w:shd w:val="clear" w:color="auto" w:fill="FFFFFF"/>
        <w:ind w:right="-5"/>
        <w:jc w:val="center"/>
        <w:rPr>
          <w:color w:val="000000"/>
          <w:spacing w:val="-11"/>
          <w:sz w:val="28"/>
          <w:szCs w:val="28"/>
          <w:lang w:val="ru-RU"/>
        </w:rPr>
      </w:pPr>
    </w:p>
    <w:p w:rsidR="00123BB4" w:rsidRDefault="00123BB4" w:rsidP="00123BB4">
      <w:pPr>
        <w:shd w:val="clear" w:color="auto" w:fill="FFFFFF"/>
        <w:ind w:right="-5"/>
        <w:jc w:val="center"/>
        <w:rPr>
          <w:color w:val="000000"/>
          <w:spacing w:val="-11"/>
          <w:sz w:val="28"/>
          <w:szCs w:val="28"/>
          <w:lang w:val="ru-RU"/>
        </w:rPr>
      </w:pPr>
    </w:p>
    <w:p w:rsidR="007C4913" w:rsidRDefault="004B2DC4" w:rsidP="007C4913">
      <w:pPr>
        <w:shd w:val="clear" w:color="auto" w:fill="FFFFFF"/>
        <w:ind w:right="-5"/>
        <w:jc w:val="center"/>
        <w:rPr>
          <w:color w:val="000000"/>
          <w:spacing w:val="-11"/>
          <w:sz w:val="28"/>
          <w:szCs w:val="28"/>
          <w:lang w:val="ru-RU"/>
        </w:rPr>
      </w:pPr>
      <w:r>
        <w:rPr>
          <w:color w:val="000000"/>
          <w:spacing w:val="-11"/>
          <w:sz w:val="28"/>
          <w:szCs w:val="28"/>
          <w:lang w:val="ru-RU"/>
        </w:rPr>
        <w:t>Иркутск 201_</w:t>
      </w:r>
    </w:p>
    <w:p w:rsidR="007C4913" w:rsidRDefault="007C4913" w:rsidP="007C4913">
      <w:pPr>
        <w:shd w:val="clear" w:color="auto" w:fill="FFFFFF"/>
        <w:ind w:right="-5"/>
        <w:jc w:val="center"/>
        <w:rPr>
          <w:color w:val="000000"/>
          <w:spacing w:val="-11"/>
          <w:sz w:val="28"/>
          <w:szCs w:val="28"/>
          <w:lang w:val="ru-RU"/>
        </w:rPr>
      </w:pPr>
    </w:p>
    <w:p w:rsidR="000A04D6" w:rsidRDefault="000A04D6" w:rsidP="003C6B66">
      <w:pPr>
        <w:spacing w:line="360" w:lineRule="auto"/>
        <w:jc w:val="right"/>
        <w:rPr>
          <w:b/>
          <w:bCs/>
          <w:sz w:val="28"/>
          <w:szCs w:val="28"/>
          <w:lang w:val="ru-RU"/>
        </w:rPr>
      </w:pPr>
    </w:p>
    <w:p w:rsidR="000A04D6" w:rsidRDefault="000A04D6" w:rsidP="003C6B66">
      <w:pPr>
        <w:spacing w:line="360" w:lineRule="auto"/>
        <w:jc w:val="right"/>
        <w:rPr>
          <w:b/>
          <w:bCs/>
          <w:sz w:val="28"/>
          <w:szCs w:val="28"/>
          <w:lang w:val="ru-RU"/>
        </w:rPr>
      </w:pPr>
    </w:p>
    <w:p w:rsidR="003C6B66" w:rsidRPr="00D92AB3" w:rsidRDefault="003C6B66" w:rsidP="003C6B66">
      <w:pPr>
        <w:spacing w:line="360" w:lineRule="auto"/>
        <w:jc w:val="right"/>
        <w:rPr>
          <w:b/>
          <w:bCs/>
          <w:sz w:val="28"/>
          <w:szCs w:val="28"/>
          <w:lang w:val="ru-RU"/>
        </w:rPr>
      </w:pPr>
      <w:r>
        <w:rPr>
          <w:b/>
          <w:bCs/>
          <w:sz w:val="28"/>
          <w:szCs w:val="28"/>
          <w:lang w:val="ru-RU"/>
        </w:rPr>
        <w:t>П</w:t>
      </w:r>
      <w:r w:rsidRPr="00095361">
        <w:rPr>
          <w:b/>
          <w:bCs/>
          <w:sz w:val="28"/>
          <w:szCs w:val="28"/>
          <w:lang w:val="ru-RU"/>
        </w:rPr>
        <w:t>риложение</w:t>
      </w:r>
      <w:r>
        <w:rPr>
          <w:b/>
          <w:bCs/>
          <w:sz w:val="28"/>
          <w:szCs w:val="28"/>
          <w:lang w:val="ru-RU"/>
        </w:rPr>
        <w:t xml:space="preserve"> </w:t>
      </w:r>
      <w:r w:rsidRPr="00D92AB3">
        <w:rPr>
          <w:b/>
          <w:bCs/>
          <w:sz w:val="28"/>
          <w:szCs w:val="28"/>
          <w:lang w:val="ru-RU"/>
        </w:rPr>
        <w:t>2</w:t>
      </w:r>
    </w:p>
    <w:p w:rsidR="003C6B66" w:rsidRPr="00470E1F" w:rsidRDefault="003C6B66" w:rsidP="003C6B66">
      <w:pPr>
        <w:spacing w:line="360" w:lineRule="auto"/>
        <w:ind w:firstLine="540"/>
        <w:jc w:val="right"/>
        <w:rPr>
          <w:b/>
          <w:sz w:val="28"/>
          <w:szCs w:val="28"/>
          <w:lang w:val="ru-RU"/>
        </w:rPr>
      </w:pPr>
      <w:r>
        <w:rPr>
          <w:b/>
          <w:sz w:val="28"/>
          <w:szCs w:val="28"/>
          <w:lang w:val="ru-RU"/>
        </w:rPr>
        <w:t>Пример оформления</w:t>
      </w:r>
      <w:r w:rsidRPr="00470E1F">
        <w:rPr>
          <w:b/>
          <w:sz w:val="28"/>
          <w:szCs w:val="28"/>
          <w:lang w:val="ru-RU"/>
        </w:rPr>
        <w:t xml:space="preserve"> содержания </w:t>
      </w:r>
    </w:p>
    <w:p w:rsidR="003C6B66" w:rsidRDefault="003C6B66" w:rsidP="003C6B66">
      <w:pPr>
        <w:spacing w:line="360" w:lineRule="auto"/>
        <w:ind w:firstLine="540"/>
        <w:jc w:val="center"/>
        <w:rPr>
          <w:b/>
          <w:sz w:val="28"/>
          <w:szCs w:val="28"/>
          <w:lang w:val="ru-RU"/>
        </w:rPr>
      </w:pPr>
    </w:p>
    <w:p w:rsidR="003C6B66" w:rsidRDefault="003C6B66" w:rsidP="003C6B66">
      <w:pPr>
        <w:spacing w:line="360" w:lineRule="auto"/>
        <w:ind w:firstLine="540"/>
        <w:jc w:val="center"/>
        <w:rPr>
          <w:b/>
          <w:sz w:val="28"/>
          <w:szCs w:val="28"/>
          <w:lang w:val="ru-RU"/>
        </w:rPr>
      </w:pPr>
      <w:r>
        <w:rPr>
          <w:b/>
          <w:sz w:val="28"/>
          <w:szCs w:val="28"/>
          <w:lang w:val="ru-RU"/>
        </w:rPr>
        <w:t>СОДЕРЖАНИЕ:</w:t>
      </w:r>
    </w:p>
    <w:p w:rsidR="003C6B66" w:rsidRPr="00AE259A" w:rsidRDefault="003C6B66" w:rsidP="003C6B66">
      <w:pPr>
        <w:spacing w:line="360" w:lineRule="auto"/>
        <w:ind w:firstLine="540"/>
        <w:jc w:val="right"/>
        <w:rPr>
          <w:b/>
          <w:sz w:val="22"/>
          <w:szCs w:val="22"/>
          <w:lang w:val="ru-RU"/>
        </w:rPr>
      </w:pPr>
      <w:r w:rsidRPr="00AE259A">
        <w:rPr>
          <w:b/>
          <w:sz w:val="22"/>
          <w:szCs w:val="22"/>
          <w:lang w:val="ru-RU"/>
        </w:rPr>
        <w:t>стр.</w:t>
      </w:r>
    </w:p>
    <w:p w:rsidR="003C6B66" w:rsidRDefault="003C6B66" w:rsidP="003C6B66">
      <w:pPr>
        <w:spacing w:line="360" w:lineRule="auto"/>
        <w:jc w:val="both"/>
        <w:rPr>
          <w:b/>
          <w:sz w:val="28"/>
          <w:szCs w:val="28"/>
          <w:lang w:val="ru-RU"/>
        </w:rPr>
      </w:pPr>
      <w:r>
        <w:rPr>
          <w:b/>
          <w:sz w:val="28"/>
          <w:szCs w:val="28"/>
          <w:lang w:val="ru-RU"/>
        </w:rPr>
        <w:t>Введение</w:t>
      </w:r>
      <w:r>
        <w:rPr>
          <w:sz w:val="28"/>
          <w:szCs w:val="28"/>
          <w:lang w:val="ru-RU"/>
        </w:rPr>
        <w:t>…………………………………………………</w:t>
      </w:r>
      <w:r w:rsidRPr="008E7315">
        <w:rPr>
          <w:sz w:val="28"/>
          <w:szCs w:val="28"/>
          <w:lang w:val="ru-RU"/>
        </w:rPr>
        <w:t>……………………</w:t>
      </w:r>
      <w:r>
        <w:rPr>
          <w:sz w:val="28"/>
          <w:szCs w:val="28"/>
          <w:lang w:val="ru-RU"/>
        </w:rPr>
        <w:t>.</w:t>
      </w:r>
      <w:r w:rsidRPr="008E7315">
        <w:rPr>
          <w:sz w:val="28"/>
          <w:szCs w:val="28"/>
          <w:lang w:val="ru-RU"/>
        </w:rPr>
        <w:t>..</w:t>
      </w:r>
      <w:r>
        <w:rPr>
          <w:b/>
          <w:sz w:val="28"/>
          <w:szCs w:val="28"/>
          <w:lang w:val="ru-RU"/>
        </w:rPr>
        <w:t>3</w:t>
      </w:r>
    </w:p>
    <w:p w:rsidR="003C6B66" w:rsidRDefault="003C6B66" w:rsidP="003C6B66">
      <w:pPr>
        <w:spacing w:line="360" w:lineRule="auto"/>
        <w:jc w:val="both"/>
        <w:rPr>
          <w:b/>
          <w:sz w:val="28"/>
          <w:szCs w:val="28"/>
          <w:lang w:val="ru-RU"/>
        </w:rPr>
      </w:pPr>
    </w:p>
    <w:p w:rsidR="003C6B66" w:rsidRDefault="003C6B66" w:rsidP="003C6B66">
      <w:pPr>
        <w:spacing w:line="360" w:lineRule="auto"/>
        <w:jc w:val="both"/>
        <w:rPr>
          <w:b/>
          <w:sz w:val="28"/>
          <w:szCs w:val="28"/>
          <w:lang w:val="ru-RU"/>
        </w:rPr>
      </w:pPr>
      <w:r>
        <w:rPr>
          <w:b/>
          <w:sz w:val="28"/>
          <w:szCs w:val="28"/>
          <w:lang w:val="ru-RU"/>
        </w:rPr>
        <w:t>1.  Название главы</w:t>
      </w:r>
    </w:p>
    <w:p w:rsidR="003C6B66" w:rsidRPr="008E7315" w:rsidRDefault="003C6B66" w:rsidP="003C6B66">
      <w:pPr>
        <w:numPr>
          <w:ilvl w:val="1"/>
          <w:numId w:val="8"/>
        </w:numPr>
        <w:tabs>
          <w:tab w:val="num" w:pos="720"/>
        </w:tabs>
        <w:spacing w:line="360" w:lineRule="auto"/>
        <w:ind w:left="0" w:firstLine="0"/>
        <w:jc w:val="both"/>
        <w:rPr>
          <w:sz w:val="28"/>
          <w:szCs w:val="28"/>
          <w:lang w:val="ru-RU"/>
        </w:rPr>
      </w:pPr>
      <w:r w:rsidRPr="008E7315">
        <w:rPr>
          <w:sz w:val="28"/>
          <w:szCs w:val="28"/>
          <w:lang w:val="ru-RU"/>
        </w:rPr>
        <w:t xml:space="preserve">Название </w:t>
      </w:r>
      <w:r>
        <w:rPr>
          <w:sz w:val="28"/>
          <w:szCs w:val="28"/>
          <w:lang w:val="ru-RU"/>
        </w:rPr>
        <w:t>параграфа……………………..……….………………</w:t>
      </w:r>
      <w:r w:rsidRPr="008E7315">
        <w:rPr>
          <w:sz w:val="28"/>
          <w:szCs w:val="28"/>
          <w:lang w:val="ru-RU"/>
        </w:rPr>
        <w:t>…</w:t>
      </w:r>
      <w:r>
        <w:rPr>
          <w:sz w:val="28"/>
          <w:szCs w:val="28"/>
          <w:lang w:val="ru-RU"/>
        </w:rPr>
        <w:t>….</w:t>
      </w:r>
      <w:r w:rsidRPr="008E7315">
        <w:rPr>
          <w:sz w:val="28"/>
          <w:szCs w:val="28"/>
          <w:lang w:val="ru-RU"/>
        </w:rPr>
        <w:t>…5</w:t>
      </w:r>
    </w:p>
    <w:p w:rsidR="003C6B66" w:rsidRPr="008E7315" w:rsidRDefault="003C6B66" w:rsidP="003C6B66">
      <w:pPr>
        <w:numPr>
          <w:ilvl w:val="1"/>
          <w:numId w:val="8"/>
        </w:numPr>
        <w:tabs>
          <w:tab w:val="num" w:pos="720"/>
        </w:tabs>
        <w:spacing w:line="360" w:lineRule="auto"/>
        <w:ind w:left="0" w:firstLine="0"/>
        <w:jc w:val="both"/>
        <w:rPr>
          <w:sz w:val="28"/>
          <w:szCs w:val="28"/>
          <w:lang w:val="ru-RU"/>
        </w:rPr>
      </w:pPr>
      <w:r w:rsidRPr="008E7315">
        <w:rPr>
          <w:sz w:val="28"/>
          <w:szCs w:val="28"/>
          <w:lang w:val="ru-RU"/>
        </w:rPr>
        <w:t xml:space="preserve">Название </w:t>
      </w:r>
      <w:r>
        <w:rPr>
          <w:sz w:val="28"/>
          <w:szCs w:val="28"/>
          <w:lang w:val="ru-RU"/>
        </w:rPr>
        <w:t>параграфа</w:t>
      </w:r>
      <w:r w:rsidRPr="008E7315">
        <w:rPr>
          <w:sz w:val="28"/>
          <w:szCs w:val="28"/>
          <w:lang w:val="ru-RU"/>
        </w:rPr>
        <w:t xml:space="preserve"> …………………………………………….……</w:t>
      </w:r>
      <w:r>
        <w:rPr>
          <w:sz w:val="28"/>
          <w:szCs w:val="28"/>
          <w:lang w:val="ru-RU"/>
        </w:rPr>
        <w:t>..</w:t>
      </w:r>
      <w:r w:rsidRPr="008E7315">
        <w:rPr>
          <w:sz w:val="28"/>
          <w:szCs w:val="28"/>
          <w:lang w:val="ru-RU"/>
        </w:rPr>
        <w:t>.</w:t>
      </w:r>
      <w:r>
        <w:rPr>
          <w:sz w:val="28"/>
          <w:szCs w:val="28"/>
          <w:lang w:val="ru-RU"/>
        </w:rPr>
        <w:t>...10</w:t>
      </w:r>
    </w:p>
    <w:p w:rsidR="003C6B66" w:rsidRPr="008E7315" w:rsidRDefault="003C6B66" w:rsidP="003C6B66">
      <w:pPr>
        <w:numPr>
          <w:ilvl w:val="1"/>
          <w:numId w:val="8"/>
        </w:numPr>
        <w:tabs>
          <w:tab w:val="num" w:pos="720"/>
        </w:tabs>
        <w:spacing w:line="360" w:lineRule="auto"/>
        <w:ind w:left="0" w:firstLine="0"/>
        <w:jc w:val="both"/>
        <w:rPr>
          <w:sz w:val="28"/>
          <w:szCs w:val="28"/>
          <w:lang w:val="ru-RU"/>
        </w:rPr>
      </w:pPr>
      <w:r w:rsidRPr="008E7315">
        <w:rPr>
          <w:sz w:val="28"/>
          <w:szCs w:val="28"/>
          <w:lang w:val="ru-RU"/>
        </w:rPr>
        <w:t xml:space="preserve">Название </w:t>
      </w:r>
      <w:r>
        <w:rPr>
          <w:sz w:val="28"/>
          <w:szCs w:val="28"/>
          <w:lang w:val="ru-RU"/>
        </w:rPr>
        <w:t>параграфа</w:t>
      </w:r>
      <w:r w:rsidRPr="008E7315">
        <w:rPr>
          <w:sz w:val="28"/>
          <w:szCs w:val="28"/>
          <w:lang w:val="ru-RU"/>
        </w:rPr>
        <w:t xml:space="preserve"> </w:t>
      </w:r>
      <w:r>
        <w:rPr>
          <w:sz w:val="28"/>
          <w:szCs w:val="28"/>
          <w:lang w:val="ru-RU"/>
        </w:rPr>
        <w:t>…………………………………….................</w:t>
      </w:r>
      <w:r w:rsidRPr="008E7315">
        <w:rPr>
          <w:sz w:val="28"/>
          <w:szCs w:val="28"/>
          <w:lang w:val="ru-RU"/>
        </w:rPr>
        <w:t>........</w:t>
      </w:r>
      <w:r>
        <w:rPr>
          <w:sz w:val="28"/>
          <w:szCs w:val="28"/>
          <w:lang w:val="ru-RU"/>
        </w:rPr>
        <w:t>..20</w:t>
      </w:r>
    </w:p>
    <w:p w:rsidR="003C6B66" w:rsidRDefault="003C6B66" w:rsidP="003C6B66">
      <w:pPr>
        <w:spacing w:line="360" w:lineRule="auto"/>
        <w:jc w:val="both"/>
        <w:rPr>
          <w:b/>
          <w:sz w:val="28"/>
          <w:szCs w:val="28"/>
          <w:lang w:val="ru-RU"/>
        </w:rPr>
      </w:pPr>
    </w:p>
    <w:p w:rsidR="003C6B66" w:rsidRPr="008E7315" w:rsidRDefault="003C6B66" w:rsidP="003C6B66">
      <w:pPr>
        <w:spacing w:line="360" w:lineRule="auto"/>
        <w:jc w:val="both"/>
        <w:rPr>
          <w:b/>
          <w:sz w:val="28"/>
          <w:szCs w:val="28"/>
          <w:lang w:val="ru-RU"/>
        </w:rPr>
      </w:pPr>
      <w:r w:rsidRPr="008E7315">
        <w:rPr>
          <w:b/>
          <w:sz w:val="28"/>
          <w:szCs w:val="28"/>
          <w:lang w:val="ru-RU"/>
        </w:rPr>
        <w:t>2. Название главы</w:t>
      </w:r>
    </w:p>
    <w:p w:rsidR="003C6B66" w:rsidRPr="008E7315" w:rsidRDefault="003C6B66" w:rsidP="003C6B66">
      <w:pPr>
        <w:spacing w:line="360" w:lineRule="auto"/>
        <w:jc w:val="both"/>
        <w:rPr>
          <w:sz w:val="28"/>
          <w:szCs w:val="28"/>
          <w:lang w:val="ru-RU"/>
        </w:rPr>
      </w:pPr>
      <w:r w:rsidRPr="008E7315">
        <w:rPr>
          <w:sz w:val="28"/>
          <w:szCs w:val="28"/>
          <w:lang w:val="ru-RU"/>
        </w:rPr>
        <w:t xml:space="preserve">2.1 Название </w:t>
      </w:r>
      <w:r>
        <w:rPr>
          <w:sz w:val="28"/>
          <w:szCs w:val="28"/>
          <w:lang w:val="ru-RU"/>
        </w:rPr>
        <w:t>параграфа</w:t>
      </w:r>
      <w:r w:rsidRPr="008E7315">
        <w:rPr>
          <w:sz w:val="28"/>
          <w:szCs w:val="28"/>
          <w:lang w:val="ru-RU"/>
        </w:rPr>
        <w:t xml:space="preserve"> ……………………………………………………</w:t>
      </w:r>
      <w:r>
        <w:rPr>
          <w:sz w:val="28"/>
          <w:szCs w:val="28"/>
          <w:lang w:val="ru-RU"/>
        </w:rPr>
        <w:t>..</w:t>
      </w:r>
      <w:r w:rsidRPr="008E7315">
        <w:rPr>
          <w:sz w:val="28"/>
          <w:szCs w:val="28"/>
          <w:lang w:val="ru-RU"/>
        </w:rPr>
        <w:t>…</w:t>
      </w:r>
      <w:r>
        <w:rPr>
          <w:sz w:val="28"/>
          <w:szCs w:val="28"/>
          <w:lang w:val="ru-RU"/>
        </w:rPr>
        <w:t>..25</w:t>
      </w:r>
    </w:p>
    <w:p w:rsidR="003C6B66" w:rsidRPr="008E7315" w:rsidRDefault="003C6B66" w:rsidP="003C6B66">
      <w:pPr>
        <w:spacing w:line="360" w:lineRule="auto"/>
        <w:jc w:val="both"/>
        <w:rPr>
          <w:sz w:val="28"/>
          <w:szCs w:val="28"/>
          <w:lang w:val="ru-RU"/>
        </w:rPr>
      </w:pPr>
      <w:r w:rsidRPr="008E7315">
        <w:rPr>
          <w:sz w:val="28"/>
          <w:szCs w:val="28"/>
          <w:lang w:val="ru-RU"/>
        </w:rPr>
        <w:t xml:space="preserve">2.2  Название </w:t>
      </w:r>
      <w:r>
        <w:rPr>
          <w:sz w:val="28"/>
          <w:szCs w:val="28"/>
          <w:lang w:val="ru-RU"/>
        </w:rPr>
        <w:t>параграфа</w:t>
      </w:r>
      <w:r w:rsidRPr="008E7315">
        <w:rPr>
          <w:sz w:val="28"/>
          <w:szCs w:val="28"/>
          <w:lang w:val="ru-RU"/>
        </w:rPr>
        <w:t xml:space="preserve"> ……………………………………………………</w:t>
      </w:r>
      <w:r>
        <w:rPr>
          <w:sz w:val="28"/>
          <w:szCs w:val="28"/>
          <w:lang w:val="ru-RU"/>
        </w:rPr>
        <w:t>.</w:t>
      </w:r>
      <w:r w:rsidRPr="008E7315">
        <w:rPr>
          <w:sz w:val="28"/>
          <w:szCs w:val="28"/>
          <w:lang w:val="ru-RU"/>
        </w:rPr>
        <w:t>…</w:t>
      </w:r>
      <w:r>
        <w:rPr>
          <w:sz w:val="28"/>
          <w:szCs w:val="28"/>
          <w:lang w:val="ru-RU"/>
        </w:rPr>
        <w:t>..32</w:t>
      </w:r>
    </w:p>
    <w:p w:rsidR="003C6B66" w:rsidRPr="008E7315" w:rsidRDefault="003C6B66" w:rsidP="003C6B66">
      <w:pPr>
        <w:spacing w:line="360" w:lineRule="auto"/>
        <w:jc w:val="both"/>
        <w:rPr>
          <w:sz w:val="28"/>
          <w:szCs w:val="28"/>
          <w:lang w:val="ru-RU"/>
        </w:rPr>
      </w:pPr>
      <w:r w:rsidRPr="008E7315">
        <w:rPr>
          <w:sz w:val="28"/>
          <w:szCs w:val="28"/>
          <w:lang w:val="ru-RU"/>
        </w:rPr>
        <w:t xml:space="preserve">2.3 Название </w:t>
      </w:r>
      <w:r>
        <w:rPr>
          <w:sz w:val="28"/>
          <w:szCs w:val="28"/>
          <w:lang w:val="ru-RU"/>
        </w:rPr>
        <w:t>параграфа</w:t>
      </w:r>
      <w:r w:rsidRPr="008E7315">
        <w:rPr>
          <w:sz w:val="28"/>
          <w:szCs w:val="28"/>
          <w:lang w:val="ru-RU"/>
        </w:rPr>
        <w:t xml:space="preserve"> …………</w:t>
      </w:r>
      <w:r>
        <w:rPr>
          <w:sz w:val="28"/>
          <w:szCs w:val="28"/>
          <w:lang w:val="ru-RU"/>
        </w:rPr>
        <w:t>………………………………………</w:t>
      </w:r>
      <w:r w:rsidRPr="008E7315">
        <w:rPr>
          <w:sz w:val="28"/>
          <w:szCs w:val="28"/>
          <w:lang w:val="ru-RU"/>
        </w:rPr>
        <w:t>…</w:t>
      </w:r>
      <w:r>
        <w:rPr>
          <w:sz w:val="28"/>
          <w:szCs w:val="28"/>
          <w:lang w:val="ru-RU"/>
        </w:rPr>
        <w:t>…..</w:t>
      </w:r>
      <w:r w:rsidRPr="008E7315">
        <w:rPr>
          <w:sz w:val="28"/>
          <w:szCs w:val="28"/>
          <w:lang w:val="ru-RU"/>
        </w:rPr>
        <w:t>.</w:t>
      </w:r>
      <w:r>
        <w:rPr>
          <w:sz w:val="28"/>
          <w:szCs w:val="28"/>
          <w:lang w:val="ru-RU"/>
        </w:rPr>
        <w:t>40</w:t>
      </w:r>
    </w:p>
    <w:p w:rsidR="003C6B66" w:rsidRDefault="003C6B66" w:rsidP="003C6B66">
      <w:pPr>
        <w:spacing w:line="360" w:lineRule="auto"/>
        <w:jc w:val="both"/>
        <w:rPr>
          <w:b/>
          <w:sz w:val="28"/>
          <w:szCs w:val="28"/>
          <w:lang w:val="ru-RU"/>
        </w:rPr>
      </w:pPr>
    </w:p>
    <w:p w:rsidR="003C6B66" w:rsidRDefault="003C6B66" w:rsidP="003C6B66">
      <w:pPr>
        <w:spacing w:line="360" w:lineRule="auto"/>
        <w:jc w:val="both"/>
        <w:rPr>
          <w:b/>
          <w:sz w:val="28"/>
          <w:szCs w:val="28"/>
          <w:lang w:val="ru-RU"/>
        </w:rPr>
      </w:pPr>
      <w:r>
        <w:rPr>
          <w:b/>
          <w:sz w:val="28"/>
          <w:szCs w:val="28"/>
          <w:lang w:val="ru-RU"/>
        </w:rPr>
        <w:t>Заключение</w:t>
      </w:r>
      <w:r>
        <w:rPr>
          <w:sz w:val="28"/>
          <w:szCs w:val="28"/>
          <w:lang w:val="ru-RU"/>
        </w:rPr>
        <w:t>……………………………………………………………</w:t>
      </w:r>
      <w:r w:rsidRPr="008E7315">
        <w:rPr>
          <w:sz w:val="28"/>
          <w:szCs w:val="28"/>
          <w:lang w:val="ru-RU"/>
        </w:rPr>
        <w:t>……</w:t>
      </w:r>
      <w:r>
        <w:rPr>
          <w:sz w:val="28"/>
          <w:szCs w:val="28"/>
          <w:lang w:val="ru-RU"/>
        </w:rPr>
        <w:t>..</w:t>
      </w:r>
      <w:r w:rsidRPr="008E7315">
        <w:rPr>
          <w:sz w:val="28"/>
          <w:szCs w:val="28"/>
          <w:lang w:val="ru-RU"/>
        </w:rPr>
        <w:t>.</w:t>
      </w:r>
      <w:r>
        <w:rPr>
          <w:sz w:val="28"/>
          <w:szCs w:val="28"/>
          <w:lang w:val="ru-RU"/>
        </w:rPr>
        <w:t>.</w:t>
      </w:r>
      <w:r w:rsidRPr="008E7315">
        <w:rPr>
          <w:sz w:val="28"/>
          <w:szCs w:val="28"/>
          <w:lang w:val="ru-RU"/>
        </w:rPr>
        <w:t>..</w:t>
      </w:r>
      <w:r>
        <w:rPr>
          <w:b/>
          <w:sz w:val="28"/>
          <w:szCs w:val="28"/>
          <w:lang w:val="ru-RU"/>
        </w:rPr>
        <w:t>50</w:t>
      </w:r>
    </w:p>
    <w:p w:rsidR="003C6B66" w:rsidRDefault="003C6B66" w:rsidP="003C6B66">
      <w:pPr>
        <w:spacing w:line="360" w:lineRule="auto"/>
        <w:jc w:val="both"/>
        <w:rPr>
          <w:b/>
          <w:sz w:val="28"/>
          <w:szCs w:val="28"/>
          <w:lang w:val="ru-RU"/>
        </w:rPr>
      </w:pPr>
      <w:r>
        <w:rPr>
          <w:b/>
          <w:sz w:val="28"/>
          <w:szCs w:val="28"/>
          <w:lang w:val="ru-RU"/>
        </w:rPr>
        <w:t>Список  используемой  литературы  и  источников</w:t>
      </w:r>
      <w:r>
        <w:rPr>
          <w:sz w:val="28"/>
          <w:szCs w:val="28"/>
          <w:lang w:val="ru-RU"/>
        </w:rPr>
        <w:t>………………………</w:t>
      </w:r>
      <w:r w:rsidRPr="008E7315">
        <w:rPr>
          <w:sz w:val="28"/>
          <w:szCs w:val="28"/>
          <w:lang w:val="ru-RU"/>
        </w:rPr>
        <w:t>.</w:t>
      </w:r>
      <w:r>
        <w:rPr>
          <w:b/>
          <w:sz w:val="28"/>
          <w:szCs w:val="28"/>
          <w:lang w:val="ru-RU"/>
        </w:rPr>
        <w:t>53</w:t>
      </w:r>
    </w:p>
    <w:p w:rsidR="003C6B66" w:rsidRDefault="003C6B66" w:rsidP="003C6B66">
      <w:pPr>
        <w:spacing w:line="360" w:lineRule="auto"/>
        <w:jc w:val="both"/>
        <w:rPr>
          <w:b/>
          <w:sz w:val="28"/>
          <w:szCs w:val="28"/>
          <w:lang w:val="ru-RU"/>
        </w:rPr>
      </w:pPr>
      <w:r>
        <w:rPr>
          <w:b/>
          <w:sz w:val="28"/>
          <w:szCs w:val="28"/>
          <w:lang w:val="ru-RU"/>
        </w:rPr>
        <w:t>Приложение</w:t>
      </w:r>
      <w:r w:rsidRPr="008E7315">
        <w:rPr>
          <w:sz w:val="28"/>
          <w:szCs w:val="28"/>
          <w:lang w:val="ru-RU"/>
        </w:rPr>
        <w:t>……………………………………………………………………</w:t>
      </w:r>
      <w:r>
        <w:rPr>
          <w:sz w:val="28"/>
          <w:szCs w:val="28"/>
          <w:lang w:val="ru-RU"/>
        </w:rPr>
        <w:t>.</w:t>
      </w:r>
      <w:r>
        <w:rPr>
          <w:b/>
          <w:sz w:val="28"/>
          <w:szCs w:val="28"/>
          <w:lang w:val="ru-RU"/>
        </w:rPr>
        <w:t>55</w:t>
      </w:r>
    </w:p>
    <w:p w:rsidR="003C6B66" w:rsidRDefault="003C6B66" w:rsidP="003C6B66">
      <w:pPr>
        <w:rPr>
          <w:lang w:val="ru-RU"/>
        </w:rPr>
      </w:pPr>
    </w:p>
    <w:p w:rsidR="003C6B66" w:rsidRDefault="003C6B66" w:rsidP="003C6B66">
      <w:pPr>
        <w:spacing w:line="360" w:lineRule="auto"/>
        <w:ind w:firstLine="540"/>
        <w:jc w:val="both"/>
        <w:rPr>
          <w:b/>
          <w:sz w:val="32"/>
          <w:szCs w:val="32"/>
          <w:lang w:val="ru-RU"/>
        </w:rPr>
      </w:pPr>
    </w:p>
    <w:p w:rsidR="003C6B66" w:rsidRDefault="003C6B66" w:rsidP="003C6B66">
      <w:pPr>
        <w:spacing w:line="360" w:lineRule="auto"/>
        <w:rPr>
          <w:b/>
          <w:bCs/>
          <w:sz w:val="28"/>
          <w:szCs w:val="28"/>
          <w:lang w:val="ru-RU"/>
        </w:rPr>
      </w:pPr>
      <w:r w:rsidRPr="00095361">
        <w:rPr>
          <w:b/>
          <w:bCs/>
          <w:sz w:val="28"/>
          <w:szCs w:val="28"/>
          <w:lang w:val="ru-RU"/>
        </w:rPr>
        <w:t xml:space="preserve"> </w:t>
      </w:r>
    </w:p>
    <w:p w:rsidR="007C4913" w:rsidRPr="00D92AB3" w:rsidRDefault="007C4913" w:rsidP="007C4913">
      <w:pPr>
        <w:shd w:val="clear" w:color="auto" w:fill="FFFFFF"/>
        <w:ind w:right="-5"/>
        <w:jc w:val="center"/>
        <w:rPr>
          <w:color w:val="000000"/>
          <w:spacing w:val="-11"/>
          <w:sz w:val="28"/>
          <w:szCs w:val="28"/>
          <w:lang w:val="ru-RU"/>
        </w:rPr>
      </w:pPr>
    </w:p>
    <w:p w:rsidR="003C6B66" w:rsidRPr="00D92AB3" w:rsidRDefault="003C6B66" w:rsidP="007C4913">
      <w:pPr>
        <w:shd w:val="clear" w:color="auto" w:fill="FFFFFF"/>
        <w:ind w:right="-5"/>
        <w:jc w:val="center"/>
        <w:rPr>
          <w:color w:val="000000"/>
          <w:spacing w:val="-11"/>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3C6B66" w:rsidRPr="00D92AB3" w:rsidRDefault="003C6B66" w:rsidP="007C4913">
      <w:pPr>
        <w:shd w:val="clear" w:color="auto" w:fill="FFFFFF"/>
        <w:ind w:right="-5"/>
        <w:jc w:val="right"/>
        <w:rPr>
          <w:b/>
          <w:sz w:val="28"/>
          <w:szCs w:val="28"/>
          <w:lang w:val="ru-RU"/>
        </w:rPr>
      </w:pPr>
    </w:p>
    <w:p w:rsidR="00123BB4" w:rsidRPr="00852425" w:rsidRDefault="00123BB4" w:rsidP="007C4913">
      <w:pPr>
        <w:shd w:val="clear" w:color="auto" w:fill="FFFFFF"/>
        <w:ind w:right="-5"/>
        <w:jc w:val="right"/>
        <w:rPr>
          <w:b/>
          <w:sz w:val="28"/>
          <w:szCs w:val="28"/>
          <w:lang w:val="ru-RU"/>
        </w:rPr>
      </w:pPr>
      <w:r w:rsidRPr="00852425">
        <w:rPr>
          <w:b/>
          <w:sz w:val="28"/>
          <w:szCs w:val="28"/>
          <w:lang w:val="ru-RU"/>
        </w:rPr>
        <w:t xml:space="preserve">Приложение </w:t>
      </w:r>
      <w:r w:rsidR="000A04D6">
        <w:rPr>
          <w:b/>
          <w:sz w:val="28"/>
          <w:szCs w:val="28"/>
          <w:lang w:val="ru-RU"/>
        </w:rPr>
        <w:t>3</w:t>
      </w:r>
      <w:r w:rsidRPr="00852425">
        <w:rPr>
          <w:b/>
          <w:sz w:val="28"/>
          <w:szCs w:val="28"/>
          <w:lang w:val="ru-RU"/>
        </w:rPr>
        <w:t xml:space="preserve"> </w:t>
      </w:r>
    </w:p>
    <w:p w:rsidR="00617315" w:rsidRDefault="00617315" w:rsidP="00617315">
      <w:pPr>
        <w:jc w:val="center"/>
        <w:rPr>
          <w:lang w:val="ru-RU"/>
        </w:rPr>
      </w:pPr>
    </w:p>
    <w:p w:rsidR="00617315" w:rsidRDefault="00617315" w:rsidP="00617315">
      <w:pPr>
        <w:jc w:val="center"/>
        <w:rPr>
          <w:lang w:val="ru-RU"/>
        </w:rPr>
      </w:pPr>
    </w:p>
    <w:p w:rsidR="00617315" w:rsidRDefault="00617315" w:rsidP="00617315">
      <w:pPr>
        <w:jc w:val="center"/>
        <w:rPr>
          <w:lang w:val="ru-RU"/>
        </w:rPr>
      </w:pPr>
    </w:p>
    <w:p w:rsidR="00617315" w:rsidRPr="00617315" w:rsidRDefault="00617315" w:rsidP="00617315">
      <w:pPr>
        <w:rPr>
          <w:b/>
          <w:lang w:val="ru-RU"/>
        </w:rPr>
      </w:pPr>
      <w:r w:rsidRPr="00617315">
        <w:rPr>
          <w:b/>
          <w:lang w:val="ru-RU"/>
        </w:rPr>
        <w:t>Оценка научного руководителя _______________________________</w:t>
      </w:r>
    </w:p>
    <w:p w:rsidR="00617315" w:rsidRDefault="00617315" w:rsidP="00617315">
      <w:pPr>
        <w:rPr>
          <w:b/>
          <w:lang w:val="ru-RU"/>
        </w:rPr>
      </w:pPr>
      <w:r w:rsidRPr="00617315">
        <w:rPr>
          <w:b/>
          <w:lang w:val="ru-RU"/>
        </w:rPr>
        <w:t>Студент_____________________________________________________</w:t>
      </w:r>
    </w:p>
    <w:p w:rsidR="00617315" w:rsidRPr="00617315" w:rsidRDefault="00617315" w:rsidP="00617315">
      <w:pPr>
        <w:rPr>
          <w:b/>
          <w:lang w:val="ru-RU"/>
        </w:rPr>
      </w:pPr>
    </w:p>
    <w:p w:rsidR="00617315" w:rsidRPr="00617315" w:rsidRDefault="00617315" w:rsidP="00617315">
      <w:pPr>
        <w:rPr>
          <w:b/>
          <w:bCs/>
          <w:lang w:val="ru-RU"/>
        </w:rPr>
      </w:pPr>
      <w:r w:rsidRPr="00617315">
        <w:rPr>
          <w:b/>
          <w:lang w:val="ru-RU"/>
        </w:rPr>
        <w:t xml:space="preserve">Выполнил </w:t>
      </w:r>
      <w:r>
        <w:rPr>
          <w:b/>
          <w:lang w:val="ru-RU"/>
        </w:rPr>
        <w:t xml:space="preserve"> </w:t>
      </w:r>
      <w:r w:rsidRPr="00617315">
        <w:rPr>
          <w:b/>
          <w:lang w:val="ru-RU"/>
        </w:rPr>
        <w:t xml:space="preserve">курсовую работу </w:t>
      </w:r>
      <w:r w:rsidRPr="008424A9">
        <w:rPr>
          <w:b/>
          <w:bCs/>
          <w:lang w:val="ru-RU"/>
        </w:rPr>
        <w:t>по дисциплине</w:t>
      </w:r>
      <w:r w:rsidRPr="00617315">
        <w:rPr>
          <w:b/>
          <w:bCs/>
          <w:lang w:val="ru-RU"/>
        </w:rPr>
        <w:t xml:space="preserve">  «Технология и организация специальных </w:t>
      </w:r>
      <w:r>
        <w:rPr>
          <w:b/>
          <w:bCs/>
          <w:lang w:val="ru-RU"/>
        </w:rPr>
        <w:t xml:space="preserve"> </w:t>
      </w:r>
      <w:r w:rsidRPr="00617315">
        <w:rPr>
          <w:b/>
          <w:bCs/>
          <w:lang w:val="ru-RU"/>
        </w:rPr>
        <w:t>видов</w:t>
      </w:r>
      <w:r>
        <w:rPr>
          <w:b/>
          <w:bCs/>
          <w:lang w:val="ru-RU"/>
        </w:rPr>
        <w:t xml:space="preserve"> </w:t>
      </w:r>
      <w:r w:rsidRPr="00617315">
        <w:rPr>
          <w:b/>
          <w:bCs/>
          <w:lang w:val="ru-RU"/>
        </w:rPr>
        <w:t xml:space="preserve"> туризма» на тему __________________________________________</w:t>
      </w:r>
    </w:p>
    <w:p w:rsidR="00617315" w:rsidRPr="008424A9" w:rsidRDefault="00617315" w:rsidP="00617315">
      <w:pPr>
        <w:rPr>
          <w:b/>
        </w:rPr>
      </w:pPr>
      <w:r w:rsidRPr="008424A9">
        <w:rPr>
          <w:b/>
          <w:bCs/>
        </w:rPr>
        <w:t>_____________________________________________________________________________</w:t>
      </w:r>
    </w:p>
    <w:p w:rsidR="00617315" w:rsidRDefault="00617315" w:rsidP="00617315">
      <w:pPr>
        <w:pStyle w:val="25"/>
        <w:ind w:left="0" w:firstLine="0"/>
        <w:rPr>
          <w:sz w:val="24"/>
          <w:szCs w:val="24"/>
        </w:rPr>
      </w:pPr>
    </w:p>
    <w:p w:rsidR="00617315" w:rsidRDefault="00617315" w:rsidP="00617315">
      <w:pPr>
        <w:pStyle w:val="25"/>
        <w:ind w:left="0" w:firstLine="0"/>
        <w:rPr>
          <w:sz w:val="24"/>
          <w:szCs w:val="24"/>
        </w:rPr>
      </w:pPr>
    </w:p>
    <w:tbl>
      <w:tblPr>
        <w:tblW w:w="5342"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5"/>
        <w:gridCol w:w="2200"/>
        <w:gridCol w:w="2218"/>
      </w:tblGrid>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b/>
                <w:bCs/>
                <w:sz w:val="28"/>
                <w:szCs w:val="28"/>
              </w:rPr>
              <w:t>Пункты оценки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b/>
                <w:bCs/>
                <w:sz w:val="28"/>
                <w:szCs w:val="28"/>
              </w:rPr>
              <w:t>Максимальная оценка, баллы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b/>
                <w:bCs/>
                <w:sz w:val="28"/>
                <w:szCs w:val="28"/>
              </w:rPr>
              <w:t>Оценка научного руководителя, баллы</w:t>
            </w:r>
          </w:p>
        </w:tc>
      </w:tr>
      <w:tr w:rsidR="00617315" w:rsidRPr="008424A9" w:rsidTr="000A04D6">
        <w:trPr>
          <w:trHeight w:val="374"/>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Введение</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Основная часть</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0A04D6" w:rsidRDefault="000A04D6" w:rsidP="005F50A5">
            <w:pPr>
              <w:jc w:val="center"/>
              <w:rPr>
                <w:sz w:val="28"/>
                <w:szCs w:val="28"/>
                <w:lang w:val="ru-RU"/>
              </w:rPr>
            </w:pPr>
            <w:r>
              <w:rPr>
                <w:sz w:val="28"/>
                <w:szCs w:val="28"/>
                <w:lang w:val="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0A04D6"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0A04D6" w:rsidRPr="000A04D6" w:rsidRDefault="000A04D6" w:rsidP="005F50A5">
            <w:pPr>
              <w:rPr>
                <w:sz w:val="28"/>
                <w:szCs w:val="28"/>
                <w:lang w:val="ru-RU"/>
              </w:rPr>
            </w:pPr>
            <w:r>
              <w:rPr>
                <w:sz w:val="28"/>
                <w:szCs w:val="28"/>
                <w:lang w:val="ru-RU"/>
              </w:rPr>
              <w:t>Своевременность сдачи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0A04D6" w:rsidRPr="000A04D6" w:rsidRDefault="000A04D6" w:rsidP="005F50A5">
            <w:pPr>
              <w:jc w:val="center"/>
              <w:rPr>
                <w:sz w:val="28"/>
                <w:szCs w:val="28"/>
                <w:lang w:val="ru-RU"/>
              </w:rPr>
            </w:pPr>
            <w:r>
              <w:rPr>
                <w:sz w:val="28"/>
                <w:szCs w:val="28"/>
                <w:lang w:val="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04D6" w:rsidRPr="008424A9" w:rsidRDefault="000A04D6" w:rsidP="005F50A5">
            <w:pPr>
              <w:rPr>
                <w:sz w:val="28"/>
                <w:szCs w:val="28"/>
              </w:rPr>
            </w:pP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Заключение</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Актуальность работы</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Теоретический уровень</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Практическая значимость</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01595" w:rsidP="005F50A5">
            <w:pPr>
              <w:rPr>
                <w:sz w:val="28"/>
                <w:szCs w:val="28"/>
                <w:lang w:val="ru-RU"/>
              </w:rPr>
            </w:pPr>
            <w:r w:rsidRPr="008424A9">
              <w:rPr>
                <w:sz w:val="28"/>
                <w:szCs w:val="28"/>
              </w:rPr>
              <w:t>О</w:t>
            </w:r>
            <w:r w:rsidR="00617315" w:rsidRPr="008424A9">
              <w:rPr>
                <w:sz w:val="28"/>
                <w:szCs w:val="28"/>
              </w:rPr>
              <w:t>формление</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Pr="000A04D6" w:rsidRDefault="000A04D6" w:rsidP="005F50A5">
            <w:pPr>
              <w:rPr>
                <w:sz w:val="28"/>
                <w:szCs w:val="28"/>
                <w:lang w:val="ru-RU"/>
              </w:rPr>
            </w:pPr>
            <w:r>
              <w:rPr>
                <w:sz w:val="28"/>
                <w:szCs w:val="28"/>
                <w:lang w:val="ru-RU"/>
              </w:rPr>
              <w:t>Личные выводы и анализ студента</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Защита работы</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b/>
                <w:bCs/>
                <w:sz w:val="28"/>
                <w:szCs w:val="28"/>
                <w:lang w:val="ru-RU"/>
              </w:rPr>
            </w:pPr>
            <w:r w:rsidRPr="008424A9">
              <w:rPr>
                <w:b/>
                <w:bCs/>
                <w:sz w:val="28"/>
                <w:szCs w:val="28"/>
              </w:rPr>
              <w:t>Всего баллов:</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b/>
                <w:bCs/>
                <w:sz w:val="28"/>
                <w:szCs w:val="28"/>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sz w:val="28"/>
                <w:szCs w:val="28"/>
                <w:lang w:val="ru-RU"/>
              </w:rPr>
            </w:pPr>
            <w:r w:rsidRPr="008424A9">
              <w:rPr>
                <w:sz w:val="28"/>
                <w:szCs w:val="28"/>
              </w:rPr>
              <w:t>Бонус за приложение</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r w:rsidRPr="008424A9">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r w:rsidR="00617315" w:rsidRPr="008424A9" w:rsidTr="000A04D6">
        <w:trPr>
          <w:trHeight w:val="23"/>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rsidR="00617315" w:rsidRDefault="00617315" w:rsidP="005F50A5">
            <w:pPr>
              <w:rPr>
                <w:b/>
                <w:bCs/>
                <w:sz w:val="28"/>
                <w:szCs w:val="28"/>
                <w:lang w:val="ru-RU"/>
              </w:rPr>
            </w:pPr>
            <w:r w:rsidRPr="008424A9">
              <w:rPr>
                <w:b/>
                <w:bCs/>
                <w:sz w:val="28"/>
                <w:szCs w:val="28"/>
              </w:rPr>
              <w:t>Итого баллов:</w:t>
            </w:r>
          </w:p>
          <w:p w:rsidR="00601595" w:rsidRPr="00601595" w:rsidRDefault="00601595" w:rsidP="005F50A5">
            <w:pPr>
              <w:rPr>
                <w:sz w:val="28"/>
                <w:szCs w:val="28"/>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jc w:val="center"/>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7315" w:rsidRPr="008424A9" w:rsidRDefault="00617315" w:rsidP="005F50A5">
            <w:pPr>
              <w:rPr>
                <w:sz w:val="28"/>
                <w:szCs w:val="28"/>
              </w:rPr>
            </w:pPr>
            <w:r w:rsidRPr="008424A9">
              <w:rPr>
                <w:sz w:val="28"/>
                <w:szCs w:val="28"/>
              </w:rPr>
              <w:t> </w:t>
            </w:r>
          </w:p>
        </w:tc>
      </w:tr>
    </w:tbl>
    <w:p w:rsidR="007C4913" w:rsidRDefault="007C4913" w:rsidP="0033630A">
      <w:pPr>
        <w:spacing w:line="360" w:lineRule="auto"/>
        <w:rPr>
          <w:b/>
          <w:bCs/>
          <w:sz w:val="28"/>
          <w:szCs w:val="28"/>
          <w:lang w:val="ru-RU"/>
        </w:rPr>
      </w:pPr>
    </w:p>
    <w:sectPr w:rsidR="007C4913" w:rsidSect="005F50A5">
      <w:footerReference w:type="even" r:id="rId37"/>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29" w:rsidRDefault="00D72629" w:rsidP="00B2120F">
      <w:r>
        <w:separator/>
      </w:r>
    </w:p>
  </w:endnote>
  <w:endnote w:type="continuationSeparator" w:id="0">
    <w:p w:rsidR="00D72629" w:rsidRDefault="00D72629" w:rsidP="00B2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66" w:rsidRDefault="003C6B66" w:rsidP="005F50A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C6B66" w:rsidRDefault="003C6B66" w:rsidP="005F50A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66" w:rsidRDefault="00D92AB3">
    <w:pPr>
      <w:pStyle w:val="ab"/>
      <w:jc w:val="right"/>
    </w:pPr>
    <w:r>
      <w:fldChar w:fldCharType="begin"/>
    </w:r>
    <w:r>
      <w:instrText xml:space="preserve"> PAGE   \* MERGEFORMAT </w:instrText>
    </w:r>
    <w:r>
      <w:fldChar w:fldCharType="separate"/>
    </w:r>
    <w:r>
      <w:rPr>
        <w:noProof/>
      </w:rPr>
      <w:t>17</w:t>
    </w:r>
    <w:r>
      <w:rPr>
        <w:noProof/>
      </w:rPr>
      <w:fldChar w:fldCharType="end"/>
    </w:r>
  </w:p>
  <w:p w:rsidR="003C6B66" w:rsidRDefault="003C6B66" w:rsidP="005F50A5">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29" w:rsidRDefault="00D72629" w:rsidP="00B2120F">
      <w:r>
        <w:separator/>
      </w:r>
    </w:p>
  </w:footnote>
  <w:footnote w:type="continuationSeparator" w:id="0">
    <w:p w:rsidR="00D72629" w:rsidRDefault="00D72629" w:rsidP="00B21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2D15"/>
    <w:multiLevelType w:val="multilevel"/>
    <w:tmpl w:val="668451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190"/>
        </w:tabs>
        <w:ind w:left="2190" w:hanging="720"/>
      </w:pPr>
      <w:rPr>
        <w:rFonts w:hint="default"/>
      </w:rPr>
    </w:lvl>
    <w:lvl w:ilvl="2">
      <w:start w:val="1"/>
      <w:numFmt w:val="decimal"/>
      <w:lvlText w:val="%1.%2.%3."/>
      <w:lvlJc w:val="left"/>
      <w:pPr>
        <w:tabs>
          <w:tab w:val="num" w:pos="3660"/>
        </w:tabs>
        <w:ind w:left="3660" w:hanging="720"/>
      </w:pPr>
      <w:rPr>
        <w:rFonts w:hint="default"/>
      </w:rPr>
    </w:lvl>
    <w:lvl w:ilvl="3">
      <w:start w:val="1"/>
      <w:numFmt w:val="decimal"/>
      <w:lvlText w:val="%1.%2.%3.%4."/>
      <w:lvlJc w:val="left"/>
      <w:pPr>
        <w:tabs>
          <w:tab w:val="num" w:pos="5490"/>
        </w:tabs>
        <w:ind w:left="5490" w:hanging="1080"/>
      </w:pPr>
      <w:rPr>
        <w:rFonts w:hint="default"/>
      </w:rPr>
    </w:lvl>
    <w:lvl w:ilvl="4">
      <w:start w:val="1"/>
      <w:numFmt w:val="decimal"/>
      <w:lvlText w:val="%1.%2.%3.%4.%5."/>
      <w:lvlJc w:val="left"/>
      <w:pPr>
        <w:tabs>
          <w:tab w:val="num" w:pos="6960"/>
        </w:tabs>
        <w:ind w:left="6960" w:hanging="1080"/>
      </w:pPr>
      <w:rPr>
        <w:rFonts w:hint="default"/>
      </w:rPr>
    </w:lvl>
    <w:lvl w:ilvl="5">
      <w:start w:val="1"/>
      <w:numFmt w:val="decimal"/>
      <w:lvlText w:val="%1.%2.%3.%4.%5.%6."/>
      <w:lvlJc w:val="left"/>
      <w:pPr>
        <w:tabs>
          <w:tab w:val="num" w:pos="8790"/>
        </w:tabs>
        <w:ind w:left="8790" w:hanging="1440"/>
      </w:pPr>
      <w:rPr>
        <w:rFonts w:hint="default"/>
      </w:rPr>
    </w:lvl>
    <w:lvl w:ilvl="6">
      <w:start w:val="1"/>
      <w:numFmt w:val="decimal"/>
      <w:lvlText w:val="%1.%2.%3.%4.%5.%6.%7."/>
      <w:lvlJc w:val="left"/>
      <w:pPr>
        <w:tabs>
          <w:tab w:val="num" w:pos="10620"/>
        </w:tabs>
        <w:ind w:left="10620" w:hanging="1800"/>
      </w:pPr>
      <w:rPr>
        <w:rFonts w:hint="default"/>
      </w:rPr>
    </w:lvl>
    <w:lvl w:ilvl="7">
      <w:start w:val="1"/>
      <w:numFmt w:val="decimal"/>
      <w:lvlText w:val="%1.%2.%3.%4.%5.%6.%7.%8."/>
      <w:lvlJc w:val="left"/>
      <w:pPr>
        <w:tabs>
          <w:tab w:val="num" w:pos="12090"/>
        </w:tabs>
        <w:ind w:left="12090" w:hanging="1800"/>
      </w:pPr>
      <w:rPr>
        <w:rFonts w:hint="default"/>
      </w:rPr>
    </w:lvl>
    <w:lvl w:ilvl="8">
      <w:start w:val="1"/>
      <w:numFmt w:val="decimal"/>
      <w:lvlText w:val="%1.%2.%3.%4.%5.%6.%7.%8.%9."/>
      <w:lvlJc w:val="left"/>
      <w:pPr>
        <w:tabs>
          <w:tab w:val="num" w:pos="13920"/>
        </w:tabs>
        <w:ind w:left="13920" w:hanging="2160"/>
      </w:pPr>
      <w:rPr>
        <w:rFonts w:hint="default"/>
      </w:rPr>
    </w:lvl>
  </w:abstractNum>
  <w:abstractNum w:abstractNumId="1" w15:restartNumberingAfterBreak="0">
    <w:nsid w:val="044C7CAD"/>
    <w:multiLevelType w:val="hybridMultilevel"/>
    <w:tmpl w:val="98322FF4"/>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C7537"/>
    <w:multiLevelType w:val="hybridMultilevel"/>
    <w:tmpl w:val="B84CC982"/>
    <w:lvl w:ilvl="0" w:tplc="4A18D4B4">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F1596A"/>
    <w:multiLevelType w:val="hybridMultilevel"/>
    <w:tmpl w:val="3A6C96EE"/>
    <w:lvl w:ilvl="0" w:tplc="E3F23E1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793063"/>
    <w:multiLevelType w:val="hybridMultilevel"/>
    <w:tmpl w:val="1110DBBC"/>
    <w:lvl w:ilvl="0" w:tplc="33D4DBD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65AFE"/>
    <w:multiLevelType w:val="hybridMultilevel"/>
    <w:tmpl w:val="0C381C50"/>
    <w:lvl w:ilvl="0" w:tplc="F77AB6A2">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EF2955"/>
    <w:multiLevelType w:val="hybridMultilevel"/>
    <w:tmpl w:val="DD2EC3E8"/>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33967"/>
    <w:multiLevelType w:val="multilevel"/>
    <w:tmpl w:val="D40C7E4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2115"/>
        </w:tabs>
        <w:ind w:left="2115" w:hanging="720"/>
      </w:pPr>
      <w:rPr>
        <w:rFonts w:hint="default"/>
      </w:rPr>
    </w:lvl>
    <w:lvl w:ilvl="2">
      <w:start w:val="1"/>
      <w:numFmt w:val="decimal"/>
      <w:lvlText w:val="%1.%2.%3."/>
      <w:lvlJc w:val="left"/>
      <w:pPr>
        <w:tabs>
          <w:tab w:val="num" w:pos="3510"/>
        </w:tabs>
        <w:ind w:left="3510" w:hanging="720"/>
      </w:pPr>
      <w:rPr>
        <w:rFonts w:hint="default"/>
      </w:rPr>
    </w:lvl>
    <w:lvl w:ilvl="3">
      <w:start w:val="1"/>
      <w:numFmt w:val="decimal"/>
      <w:lvlText w:val="%1.%2.%3.%4."/>
      <w:lvlJc w:val="left"/>
      <w:pPr>
        <w:tabs>
          <w:tab w:val="num" w:pos="5265"/>
        </w:tabs>
        <w:ind w:left="5265" w:hanging="1080"/>
      </w:pPr>
      <w:rPr>
        <w:rFonts w:hint="default"/>
      </w:rPr>
    </w:lvl>
    <w:lvl w:ilvl="4">
      <w:start w:val="1"/>
      <w:numFmt w:val="decimal"/>
      <w:lvlText w:val="%1.%2.%3.%4.%5."/>
      <w:lvlJc w:val="left"/>
      <w:pPr>
        <w:tabs>
          <w:tab w:val="num" w:pos="6660"/>
        </w:tabs>
        <w:ind w:left="6660" w:hanging="1080"/>
      </w:pPr>
      <w:rPr>
        <w:rFonts w:hint="default"/>
      </w:rPr>
    </w:lvl>
    <w:lvl w:ilvl="5">
      <w:start w:val="1"/>
      <w:numFmt w:val="decimal"/>
      <w:lvlText w:val="%1.%2.%3.%4.%5.%6."/>
      <w:lvlJc w:val="left"/>
      <w:pPr>
        <w:tabs>
          <w:tab w:val="num" w:pos="8415"/>
        </w:tabs>
        <w:ind w:left="8415" w:hanging="1440"/>
      </w:pPr>
      <w:rPr>
        <w:rFonts w:hint="default"/>
      </w:rPr>
    </w:lvl>
    <w:lvl w:ilvl="6">
      <w:start w:val="1"/>
      <w:numFmt w:val="decimal"/>
      <w:lvlText w:val="%1.%2.%3.%4.%5.%6.%7."/>
      <w:lvlJc w:val="left"/>
      <w:pPr>
        <w:tabs>
          <w:tab w:val="num" w:pos="10170"/>
        </w:tabs>
        <w:ind w:left="10170" w:hanging="1800"/>
      </w:pPr>
      <w:rPr>
        <w:rFonts w:hint="default"/>
      </w:rPr>
    </w:lvl>
    <w:lvl w:ilvl="7">
      <w:start w:val="1"/>
      <w:numFmt w:val="decimal"/>
      <w:lvlText w:val="%1.%2.%3.%4.%5.%6.%7.%8."/>
      <w:lvlJc w:val="left"/>
      <w:pPr>
        <w:tabs>
          <w:tab w:val="num" w:pos="11565"/>
        </w:tabs>
        <w:ind w:left="11565" w:hanging="1800"/>
      </w:pPr>
      <w:rPr>
        <w:rFonts w:hint="default"/>
      </w:rPr>
    </w:lvl>
    <w:lvl w:ilvl="8">
      <w:start w:val="1"/>
      <w:numFmt w:val="decimal"/>
      <w:lvlText w:val="%1.%2.%3.%4.%5.%6.%7.%8.%9."/>
      <w:lvlJc w:val="left"/>
      <w:pPr>
        <w:tabs>
          <w:tab w:val="num" w:pos="13320"/>
        </w:tabs>
        <w:ind w:left="13320" w:hanging="2160"/>
      </w:pPr>
      <w:rPr>
        <w:rFonts w:hint="default"/>
      </w:rPr>
    </w:lvl>
  </w:abstractNum>
  <w:abstractNum w:abstractNumId="8" w15:restartNumberingAfterBreak="0">
    <w:nsid w:val="18B50594"/>
    <w:multiLevelType w:val="hybridMultilevel"/>
    <w:tmpl w:val="6E6217C0"/>
    <w:lvl w:ilvl="0" w:tplc="F77AB6A2">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8533EE"/>
    <w:multiLevelType w:val="hybridMultilevel"/>
    <w:tmpl w:val="90021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F4003A5"/>
    <w:multiLevelType w:val="hybridMultilevel"/>
    <w:tmpl w:val="F9560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1CE0381"/>
    <w:multiLevelType w:val="hybridMultilevel"/>
    <w:tmpl w:val="84264F5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CE0CFA"/>
    <w:multiLevelType w:val="hybridMultilevel"/>
    <w:tmpl w:val="05469160"/>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F3152"/>
    <w:multiLevelType w:val="hybridMultilevel"/>
    <w:tmpl w:val="E2DEF766"/>
    <w:lvl w:ilvl="0" w:tplc="FD36B0B0">
      <w:start w:val="5"/>
      <w:numFmt w:val="decimal"/>
      <w:lvlText w:val="(%1"/>
      <w:lvlJc w:val="left"/>
      <w:pPr>
        <w:tabs>
          <w:tab w:val="num" w:pos="914"/>
        </w:tabs>
        <w:ind w:left="914" w:hanging="37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4" w15:restartNumberingAfterBreak="0">
    <w:nsid w:val="267E7BD8"/>
    <w:multiLevelType w:val="hybridMultilevel"/>
    <w:tmpl w:val="B92413C0"/>
    <w:lvl w:ilvl="0" w:tplc="F77AB6A2">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931DA3"/>
    <w:multiLevelType w:val="multilevel"/>
    <w:tmpl w:val="6D060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A63A7E"/>
    <w:multiLevelType w:val="hybridMultilevel"/>
    <w:tmpl w:val="29B8E6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EFE7F39"/>
    <w:multiLevelType w:val="hybridMultilevel"/>
    <w:tmpl w:val="02AA8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07042E"/>
    <w:multiLevelType w:val="hybridMultilevel"/>
    <w:tmpl w:val="3B2A1D7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534"/>
        </w:tabs>
        <w:ind w:left="1534" w:hanging="360"/>
      </w:pPr>
    </w:lvl>
    <w:lvl w:ilvl="2" w:tplc="FFFFFFFF" w:tentative="1">
      <w:start w:val="1"/>
      <w:numFmt w:val="lowerRoman"/>
      <w:lvlText w:val="%3."/>
      <w:lvlJc w:val="right"/>
      <w:pPr>
        <w:tabs>
          <w:tab w:val="num" w:pos="2254"/>
        </w:tabs>
        <w:ind w:left="2254" w:hanging="180"/>
      </w:pPr>
    </w:lvl>
    <w:lvl w:ilvl="3" w:tplc="FFFFFFFF" w:tentative="1">
      <w:start w:val="1"/>
      <w:numFmt w:val="decimal"/>
      <w:lvlText w:val="%4."/>
      <w:lvlJc w:val="left"/>
      <w:pPr>
        <w:tabs>
          <w:tab w:val="num" w:pos="2974"/>
        </w:tabs>
        <w:ind w:left="2974" w:hanging="360"/>
      </w:pPr>
    </w:lvl>
    <w:lvl w:ilvl="4" w:tplc="FFFFFFFF" w:tentative="1">
      <w:start w:val="1"/>
      <w:numFmt w:val="lowerLetter"/>
      <w:lvlText w:val="%5."/>
      <w:lvlJc w:val="left"/>
      <w:pPr>
        <w:tabs>
          <w:tab w:val="num" w:pos="3694"/>
        </w:tabs>
        <w:ind w:left="3694" w:hanging="360"/>
      </w:pPr>
    </w:lvl>
    <w:lvl w:ilvl="5" w:tplc="FFFFFFFF" w:tentative="1">
      <w:start w:val="1"/>
      <w:numFmt w:val="lowerRoman"/>
      <w:lvlText w:val="%6."/>
      <w:lvlJc w:val="right"/>
      <w:pPr>
        <w:tabs>
          <w:tab w:val="num" w:pos="4414"/>
        </w:tabs>
        <w:ind w:left="4414" w:hanging="180"/>
      </w:pPr>
    </w:lvl>
    <w:lvl w:ilvl="6" w:tplc="FFFFFFFF" w:tentative="1">
      <w:start w:val="1"/>
      <w:numFmt w:val="decimal"/>
      <w:lvlText w:val="%7."/>
      <w:lvlJc w:val="left"/>
      <w:pPr>
        <w:tabs>
          <w:tab w:val="num" w:pos="5134"/>
        </w:tabs>
        <w:ind w:left="5134" w:hanging="360"/>
      </w:pPr>
    </w:lvl>
    <w:lvl w:ilvl="7" w:tplc="FFFFFFFF" w:tentative="1">
      <w:start w:val="1"/>
      <w:numFmt w:val="lowerLetter"/>
      <w:lvlText w:val="%8."/>
      <w:lvlJc w:val="left"/>
      <w:pPr>
        <w:tabs>
          <w:tab w:val="num" w:pos="5854"/>
        </w:tabs>
        <w:ind w:left="5854" w:hanging="360"/>
      </w:pPr>
    </w:lvl>
    <w:lvl w:ilvl="8" w:tplc="FFFFFFFF" w:tentative="1">
      <w:start w:val="1"/>
      <w:numFmt w:val="lowerRoman"/>
      <w:lvlText w:val="%9."/>
      <w:lvlJc w:val="right"/>
      <w:pPr>
        <w:tabs>
          <w:tab w:val="num" w:pos="6574"/>
        </w:tabs>
        <w:ind w:left="6574" w:hanging="180"/>
      </w:pPr>
    </w:lvl>
  </w:abstractNum>
  <w:abstractNum w:abstractNumId="19" w15:restartNumberingAfterBreak="0">
    <w:nsid w:val="38FD1135"/>
    <w:multiLevelType w:val="hybridMultilevel"/>
    <w:tmpl w:val="7E9EEE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9361656"/>
    <w:multiLevelType w:val="hybridMultilevel"/>
    <w:tmpl w:val="413C12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A981264"/>
    <w:multiLevelType w:val="hybridMultilevel"/>
    <w:tmpl w:val="73447DB4"/>
    <w:lvl w:ilvl="0" w:tplc="899CC70E">
      <w:start w:val="1"/>
      <w:numFmt w:val="decimal"/>
      <w:lvlText w:val="%1."/>
      <w:lvlJc w:val="left"/>
      <w:pPr>
        <w:tabs>
          <w:tab w:val="num" w:pos="1375"/>
        </w:tabs>
        <w:ind w:left="360" w:firstLine="0"/>
      </w:pPr>
      <w:rPr>
        <w:rFonts w:hint="default"/>
      </w:rPr>
    </w:lvl>
    <w:lvl w:ilvl="1" w:tplc="04190019" w:tentative="1">
      <w:start w:val="1"/>
      <w:numFmt w:val="lowerLetter"/>
      <w:lvlText w:val="%2."/>
      <w:lvlJc w:val="left"/>
      <w:pPr>
        <w:tabs>
          <w:tab w:val="num" w:pos="666"/>
        </w:tabs>
        <w:ind w:left="666" w:hanging="360"/>
      </w:pPr>
    </w:lvl>
    <w:lvl w:ilvl="2" w:tplc="0419001B" w:tentative="1">
      <w:start w:val="1"/>
      <w:numFmt w:val="lowerRoman"/>
      <w:lvlText w:val="%3."/>
      <w:lvlJc w:val="right"/>
      <w:pPr>
        <w:tabs>
          <w:tab w:val="num" w:pos="1386"/>
        </w:tabs>
        <w:ind w:left="1386" w:hanging="180"/>
      </w:pPr>
    </w:lvl>
    <w:lvl w:ilvl="3" w:tplc="0419000F" w:tentative="1">
      <w:start w:val="1"/>
      <w:numFmt w:val="decimal"/>
      <w:lvlText w:val="%4."/>
      <w:lvlJc w:val="left"/>
      <w:pPr>
        <w:tabs>
          <w:tab w:val="num" w:pos="2106"/>
        </w:tabs>
        <w:ind w:left="2106" w:hanging="360"/>
      </w:pPr>
    </w:lvl>
    <w:lvl w:ilvl="4" w:tplc="04190019" w:tentative="1">
      <w:start w:val="1"/>
      <w:numFmt w:val="lowerLetter"/>
      <w:lvlText w:val="%5."/>
      <w:lvlJc w:val="left"/>
      <w:pPr>
        <w:tabs>
          <w:tab w:val="num" w:pos="2826"/>
        </w:tabs>
        <w:ind w:left="2826" w:hanging="360"/>
      </w:pPr>
    </w:lvl>
    <w:lvl w:ilvl="5" w:tplc="0419001B" w:tentative="1">
      <w:start w:val="1"/>
      <w:numFmt w:val="lowerRoman"/>
      <w:lvlText w:val="%6."/>
      <w:lvlJc w:val="right"/>
      <w:pPr>
        <w:tabs>
          <w:tab w:val="num" w:pos="3546"/>
        </w:tabs>
        <w:ind w:left="3546" w:hanging="180"/>
      </w:pPr>
    </w:lvl>
    <w:lvl w:ilvl="6" w:tplc="0419000F" w:tentative="1">
      <w:start w:val="1"/>
      <w:numFmt w:val="decimal"/>
      <w:lvlText w:val="%7."/>
      <w:lvlJc w:val="left"/>
      <w:pPr>
        <w:tabs>
          <w:tab w:val="num" w:pos="4266"/>
        </w:tabs>
        <w:ind w:left="4266" w:hanging="360"/>
      </w:pPr>
    </w:lvl>
    <w:lvl w:ilvl="7" w:tplc="04190019" w:tentative="1">
      <w:start w:val="1"/>
      <w:numFmt w:val="lowerLetter"/>
      <w:lvlText w:val="%8."/>
      <w:lvlJc w:val="left"/>
      <w:pPr>
        <w:tabs>
          <w:tab w:val="num" w:pos="4986"/>
        </w:tabs>
        <w:ind w:left="4986" w:hanging="360"/>
      </w:pPr>
    </w:lvl>
    <w:lvl w:ilvl="8" w:tplc="0419001B" w:tentative="1">
      <w:start w:val="1"/>
      <w:numFmt w:val="lowerRoman"/>
      <w:lvlText w:val="%9."/>
      <w:lvlJc w:val="right"/>
      <w:pPr>
        <w:tabs>
          <w:tab w:val="num" w:pos="5706"/>
        </w:tabs>
        <w:ind w:left="5706" w:hanging="180"/>
      </w:pPr>
    </w:lvl>
  </w:abstractNum>
  <w:abstractNum w:abstractNumId="22" w15:restartNumberingAfterBreak="0">
    <w:nsid w:val="3FDB026A"/>
    <w:multiLevelType w:val="hybridMultilevel"/>
    <w:tmpl w:val="9FE23E22"/>
    <w:lvl w:ilvl="0" w:tplc="3B6C1652">
      <w:start w:val="1"/>
      <w:numFmt w:val="upperRoman"/>
      <w:lvlText w:val="%1."/>
      <w:lvlJc w:val="left"/>
      <w:pPr>
        <w:ind w:left="1080" w:hanging="72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CB7F51"/>
    <w:multiLevelType w:val="hybridMultilevel"/>
    <w:tmpl w:val="1F1E270C"/>
    <w:lvl w:ilvl="0" w:tplc="33D4DBD2">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64"/>
        </w:tabs>
        <w:ind w:left="1464" w:hanging="360"/>
      </w:pPr>
    </w:lvl>
    <w:lvl w:ilvl="2" w:tplc="0419001B" w:tentative="1">
      <w:start w:val="1"/>
      <w:numFmt w:val="lowerRoman"/>
      <w:lvlText w:val="%3."/>
      <w:lvlJc w:val="right"/>
      <w:pPr>
        <w:tabs>
          <w:tab w:val="num" w:pos="2184"/>
        </w:tabs>
        <w:ind w:left="2184" w:hanging="180"/>
      </w:pPr>
    </w:lvl>
    <w:lvl w:ilvl="3" w:tplc="0419000F" w:tentative="1">
      <w:start w:val="1"/>
      <w:numFmt w:val="decimal"/>
      <w:lvlText w:val="%4."/>
      <w:lvlJc w:val="left"/>
      <w:pPr>
        <w:tabs>
          <w:tab w:val="num" w:pos="2904"/>
        </w:tabs>
        <w:ind w:left="2904" w:hanging="360"/>
      </w:pPr>
    </w:lvl>
    <w:lvl w:ilvl="4" w:tplc="04190019" w:tentative="1">
      <w:start w:val="1"/>
      <w:numFmt w:val="lowerLetter"/>
      <w:lvlText w:val="%5."/>
      <w:lvlJc w:val="left"/>
      <w:pPr>
        <w:tabs>
          <w:tab w:val="num" w:pos="3624"/>
        </w:tabs>
        <w:ind w:left="3624" w:hanging="360"/>
      </w:pPr>
    </w:lvl>
    <w:lvl w:ilvl="5" w:tplc="0419001B" w:tentative="1">
      <w:start w:val="1"/>
      <w:numFmt w:val="lowerRoman"/>
      <w:lvlText w:val="%6."/>
      <w:lvlJc w:val="right"/>
      <w:pPr>
        <w:tabs>
          <w:tab w:val="num" w:pos="4344"/>
        </w:tabs>
        <w:ind w:left="4344" w:hanging="180"/>
      </w:pPr>
    </w:lvl>
    <w:lvl w:ilvl="6" w:tplc="0419000F" w:tentative="1">
      <w:start w:val="1"/>
      <w:numFmt w:val="decimal"/>
      <w:lvlText w:val="%7."/>
      <w:lvlJc w:val="left"/>
      <w:pPr>
        <w:tabs>
          <w:tab w:val="num" w:pos="5064"/>
        </w:tabs>
        <w:ind w:left="5064" w:hanging="360"/>
      </w:pPr>
    </w:lvl>
    <w:lvl w:ilvl="7" w:tplc="04190019" w:tentative="1">
      <w:start w:val="1"/>
      <w:numFmt w:val="lowerLetter"/>
      <w:lvlText w:val="%8."/>
      <w:lvlJc w:val="left"/>
      <w:pPr>
        <w:tabs>
          <w:tab w:val="num" w:pos="5784"/>
        </w:tabs>
        <w:ind w:left="5784" w:hanging="360"/>
      </w:pPr>
    </w:lvl>
    <w:lvl w:ilvl="8" w:tplc="0419001B" w:tentative="1">
      <w:start w:val="1"/>
      <w:numFmt w:val="lowerRoman"/>
      <w:lvlText w:val="%9."/>
      <w:lvlJc w:val="right"/>
      <w:pPr>
        <w:tabs>
          <w:tab w:val="num" w:pos="6504"/>
        </w:tabs>
        <w:ind w:left="6504" w:hanging="180"/>
      </w:pPr>
    </w:lvl>
  </w:abstractNum>
  <w:abstractNum w:abstractNumId="24" w15:restartNumberingAfterBreak="0">
    <w:nsid w:val="41ED5825"/>
    <w:multiLevelType w:val="hybridMultilevel"/>
    <w:tmpl w:val="A20E765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1FB7A95"/>
    <w:multiLevelType w:val="hybridMultilevel"/>
    <w:tmpl w:val="DCE4A9C2"/>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F126FC"/>
    <w:multiLevelType w:val="hybridMultilevel"/>
    <w:tmpl w:val="71788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0810BA"/>
    <w:multiLevelType w:val="hybridMultilevel"/>
    <w:tmpl w:val="E92AA398"/>
    <w:lvl w:ilvl="0" w:tplc="CD4A14F2">
      <w:start w:val="1"/>
      <w:numFmt w:val="decimal"/>
      <w:lvlText w:val="%1."/>
      <w:lvlJc w:val="left"/>
      <w:pPr>
        <w:ind w:left="1273"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C5C28CC"/>
    <w:multiLevelType w:val="hybridMultilevel"/>
    <w:tmpl w:val="8A184CC0"/>
    <w:lvl w:ilvl="0" w:tplc="F77AB6A2">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310295"/>
    <w:multiLevelType w:val="multilevel"/>
    <w:tmpl w:val="7E84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9C3D2A"/>
    <w:multiLevelType w:val="hybridMultilevel"/>
    <w:tmpl w:val="FD0C4452"/>
    <w:lvl w:ilvl="0" w:tplc="30208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2D7BB9"/>
    <w:multiLevelType w:val="hybridMultilevel"/>
    <w:tmpl w:val="BE568BAA"/>
    <w:lvl w:ilvl="0" w:tplc="FBBE5C3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32" w15:restartNumberingAfterBreak="0">
    <w:nsid w:val="60667872"/>
    <w:multiLevelType w:val="multilevel"/>
    <w:tmpl w:val="C17E8B7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60FC6165"/>
    <w:multiLevelType w:val="hybridMultilevel"/>
    <w:tmpl w:val="357AEFE6"/>
    <w:lvl w:ilvl="0" w:tplc="F77AB6A2">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8B664F"/>
    <w:multiLevelType w:val="hybridMultilevel"/>
    <w:tmpl w:val="7194B700"/>
    <w:lvl w:ilvl="0" w:tplc="F77AB6A2">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5F48CF"/>
    <w:multiLevelType w:val="hybridMultilevel"/>
    <w:tmpl w:val="EBC69688"/>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897D35"/>
    <w:multiLevelType w:val="multilevel"/>
    <w:tmpl w:val="E4D43488"/>
    <w:lvl w:ilvl="0">
      <w:start w:val="1"/>
      <w:numFmt w:val="decimal"/>
      <w:lvlText w:val="%1."/>
      <w:lvlJc w:val="left"/>
      <w:pPr>
        <w:tabs>
          <w:tab w:val="num" w:pos="495"/>
        </w:tabs>
        <w:ind w:left="495" w:hanging="495"/>
      </w:pPr>
      <w:rPr>
        <w:rFonts w:ascii="Times New Roman" w:eastAsia="Times New Roman" w:hAnsi="Times New Roman" w:cs="Times New Roman"/>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66B033B2"/>
    <w:multiLevelType w:val="multilevel"/>
    <w:tmpl w:val="D8FE3D9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15:restartNumberingAfterBreak="0">
    <w:nsid w:val="6A006176"/>
    <w:multiLevelType w:val="multilevel"/>
    <w:tmpl w:val="61628C5E"/>
    <w:lvl w:ilvl="0">
      <w:start w:val="3"/>
      <w:numFmt w:val="decimal"/>
      <w:lvlText w:val="%1."/>
      <w:lvlJc w:val="left"/>
      <w:pPr>
        <w:tabs>
          <w:tab w:val="num" w:pos="1410"/>
        </w:tabs>
        <w:ind w:left="1410" w:hanging="1410"/>
      </w:pPr>
      <w:rPr>
        <w:rFonts w:hint="default"/>
      </w:rPr>
    </w:lvl>
    <w:lvl w:ilvl="1">
      <w:start w:val="1"/>
      <w:numFmt w:val="decimal"/>
      <w:lvlText w:val="%1.%2."/>
      <w:lvlJc w:val="left"/>
      <w:pPr>
        <w:tabs>
          <w:tab w:val="num" w:pos="2805"/>
        </w:tabs>
        <w:ind w:left="2805" w:hanging="1410"/>
      </w:pPr>
      <w:rPr>
        <w:rFonts w:hint="default"/>
      </w:rPr>
    </w:lvl>
    <w:lvl w:ilvl="2">
      <w:start w:val="1"/>
      <w:numFmt w:val="decimal"/>
      <w:lvlText w:val="%1.%2.%3."/>
      <w:lvlJc w:val="left"/>
      <w:pPr>
        <w:tabs>
          <w:tab w:val="num" w:pos="4200"/>
        </w:tabs>
        <w:ind w:left="4200" w:hanging="1410"/>
      </w:pPr>
      <w:rPr>
        <w:rFonts w:hint="default"/>
      </w:rPr>
    </w:lvl>
    <w:lvl w:ilvl="3">
      <w:start w:val="1"/>
      <w:numFmt w:val="decimal"/>
      <w:lvlText w:val="%1.%2.%3.%4."/>
      <w:lvlJc w:val="left"/>
      <w:pPr>
        <w:tabs>
          <w:tab w:val="num" w:pos="5595"/>
        </w:tabs>
        <w:ind w:left="5595" w:hanging="1410"/>
      </w:pPr>
      <w:rPr>
        <w:rFonts w:hint="default"/>
      </w:rPr>
    </w:lvl>
    <w:lvl w:ilvl="4">
      <w:start w:val="1"/>
      <w:numFmt w:val="decimal"/>
      <w:lvlText w:val="%1.%2.%3.%4.%5."/>
      <w:lvlJc w:val="left"/>
      <w:pPr>
        <w:tabs>
          <w:tab w:val="num" w:pos="6990"/>
        </w:tabs>
        <w:ind w:left="6990" w:hanging="1410"/>
      </w:pPr>
      <w:rPr>
        <w:rFonts w:hint="default"/>
      </w:rPr>
    </w:lvl>
    <w:lvl w:ilvl="5">
      <w:start w:val="1"/>
      <w:numFmt w:val="decimal"/>
      <w:lvlText w:val="%1.%2.%3.%4.%5.%6."/>
      <w:lvlJc w:val="left"/>
      <w:pPr>
        <w:tabs>
          <w:tab w:val="num" w:pos="8415"/>
        </w:tabs>
        <w:ind w:left="8415" w:hanging="1440"/>
      </w:pPr>
      <w:rPr>
        <w:rFonts w:hint="default"/>
      </w:rPr>
    </w:lvl>
    <w:lvl w:ilvl="6">
      <w:start w:val="1"/>
      <w:numFmt w:val="decimal"/>
      <w:lvlText w:val="%1.%2.%3.%4.%5.%6.%7."/>
      <w:lvlJc w:val="left"/>
      <w:pPr>
        <w:tabs>
          <w:tab w:val="num" w:pos="10170"/>
        </w:tabs>
        <w:ind w:left="10170" w:hanging="1800"/>
      </w:pPr>
      <w:rPr>
        <w:rFonts w:hint="default"/>
      </w:rPr>
    </w:lvl>
    <w:lvl w:ilvl="7">
      <w:start w:val="1"/>
      <w:numFmt w:val="decimal"/>
      <w:lvlText w:val="%1.%2.%3.%4.%5.%6.%7.%8."/>
      <w:lvlJc w:val="left"/>
      <w:pPr>
        <w:tabs>
          <w:tab w:val="num" w:pos="11565"/>
        </w:tabs>
        <w:ind w:left="11565" w:hanging="1800"/>
      </w:pPr>
      <w:rPr>
        <w:rFonts w:hint="default"/>
      </w:rPr>
    </w:lvl>
    <w:lvl w:ilvl="8">
      <w:start w:val="1"/>
      <w:numFmt w:val="decimal"/>
      <w:lvlText w:val="%1.%2.%3.%4.%5.%6.%7.%8.%9."/>
      <w:lvlJc w:val="left"/>
      <w:pPr>
        <w:tabs>
          <w:tab w:val="num" w:pos="13320"/>
        </w:tabs>
        <w:ind w:left="13320" w:hanging="2160"/>
      </w:pPr>
      <w:rPr>
        <w:rFonts w:hint="default"/>
      </w:rPr>
    </w:lvl>
  </w:abstractNum>
  <w:abstractNum w:abstractNumId="39" w15:restartNumberingAfterBreak="0">
    <w:nsid w:val="6B700932"/>
    <w:multiLevelType w:val="hybridMultilevel"/>
    <w:tmpl w:val="ECF4EBC8"/>
    <w:lvl w:ilvl="0" w:tplc="EC003F1E">
      <w:start w:val="1"/>
      <w:numFmt w:val="decimal"/>
      <w:lvlText w:val="%1."/>
      <w:lvlJc w:val="left"/>
      <w:pPr>
        <w:tabs>
          <w:tab w:val="num" w:pos="2509"/>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14C4AB9"/>
    <w:multiLevelType w:val="hybridMultilevel"/>
    <w:tmpl w:val="C65EC066"/>
    <w:lvl w:ilvl="0" w:tplc="B3400C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FA588F"/>
    <w:multiLevelType w:val="hybridMultilevel"/>
    <w:tmpl w:val="761C6C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CB5D2C"/>
    <w:multiLevelType w:val="hybridMultilevel"/>
    <w:tmpl w:val="455C5F42"/>
    <w:lvl w:ilvl="0" w:tplc="5A5E22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32"/>
  </w:num>
  <w:num w:numId="3">
    <w:abstractNumId w:val="9"/>
  </w:num>
  <w:num w:numId="4">
    <w:abstractNumId w:val="41"/>
  </w:num>
  <w:num w:numId="5">
    <w:abstractNumId w:val="17"/>
  </w:num>
  <w:num w:numId="6">
    <w:abstractNumId w:val="36"/>
  </w:num>
  <w:num w:numId="7">
    <w:abstractNumId w:val="1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10"/>
  </w:num>
  <w:num w:numId="14">
    <w:abstractNumId w:val="11"/>
  </w:num>
  <w:num w:numId="15">
    <w:abstractNumId w:val="16"/>
  </w:num>
  <w:num w:numId="16">
    <w:abstractNumId w:val="21"/>
  </w:num>
  <w:num w:numId="17">
    <w:abstractNumId w:val="39"/>
  </w:num>
  <w:num w:numId="18">
    <w:abstractNumId w:val="4"/>
  </w:num>
  <w:num w:numId="19">
    <w:abstractNumId w:val="24"/>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0"/>
  </w:num>
  <w:num w:numId="23">
    <w:abstractNumId w:val="42"/>
  </w:num>
  <w:num w:numId="24">
    <w:abstractNumId w:val="2"/>
  </w:num>
  <w:num w:numId="25">
    <w:abstractNumId w:val="27"/>
  </w:num>
  <w:num w:numId="26">
    <w:abstractNumId w:val="3"/>
  </w:num>
  <w:num w:numId="27">
    <w:abstractNumId w:val="28"/>
  </w:num>
  <w:num w:numId="28">
    <w:abstractNumId w:val="34"/>
  </w:num>
  <w:num w:numId="29">
    <w:abstractNumId w:val="33"/>
  </w:num>
  <w:num w:numId="30">
    <w:abstractNumId w:val="5"/>
  </w:num>
  <w:num w:numId="31">
    <w:abstractNumId w:val="14"/>
  </w:num>
  <w:num w:numId="32">
    <w:abstractNumId w:val="8"/>
  </w:num>
  <w:num w:numId="33">
    <w:abstractNumId w:val="29"/>
  </w:num>
  <w:num w:numId="34">
    <w:abstractNumId w:val="15"/>
  </w:num>
  <w:num w:numId="35">
    <w:abstractNumId w:val="26"/>
  </w:num>
  <w:num w:numId="36">
    <w:abstractNumId w:val="1"/>
  </w:num>
  <w:num w:numId="37">
    <w:abstractNumId w:val="6"/>
  </w:num>
  <w:num w:numId="38">
    <w:abstractNumId w:val="35"/>
  </w:num>
  <w:num w:numId="39">
    <w:abstractNumId w:val="12"/>
  </w:num>
  <w:num w:numId="40">
    <w:abstractNumId w:val="25"/>
  </w:num>
  <w:num w:numId="41">
    <w:abstractNumId w:val="40"/>
  </w:num>
  <w:num w:numId="42">
    <w:abstractNumId w:val="22"/>
  </w:num>
  <w:num w:numId="43">
    <w:abstractNumId w:val="18"/>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23BB4"/>
    <w:rsid w:val="0005142D"/>
    <w:rsid w:val="000A04D6"/>
    <w:rsid w:val="0011738B"/>
    <w:rsid w:val="00123BB4"/>
    <w:rsid w:val="00216DF1"/>
    <w:rsid w:val="00226D69"/>
    <w:rsid w:val="002435CA"/>
    <w:rsid w:val="00243A09"/>
    <w:rsid w:val="002B3326"/>
    <w:rsid w:val="003109C4"/>
    <w:rsid w:val="0033630A"/>
    <w:rsid w:val="003C6B66"/>
    <w:rsid w:val="003D3B38"/>
    <w:rsid w:val="004B2DC4"/>
    <w:rsid w:val="004B4AE3"/>
    <w:rsid w:val="005940B3"/>
    <w:rsid w:val="005B5EF7"/>
    <w:rsid w:val="005D4D63"/>
    <w:rsid w:val="005E23B9"/>
    <w:rsid w:val="005F4078"/>
    <w:rsid w:val="005F50A5"/>
    <w:rsid w:val="005F648A"/>
    <w:rsid w:val="00600E38"/>
    <w:rsid w:val="00601595"/>
    <w:rsid w:val="00617315"/>
    <w:rsid w:val="006C5BEA"/>
    <w:rsid w:val="007875F7"/>
    <w:rsid w:val="007C4913"/>
    <w:rsid w:val="00885873"/>
    <w:rsid w:val="009333A6"/>
    <w:rsid w:val="0093736D"/>
    <w:rsid w:val="0096103E"/>
    <w:rsid w:val="009A0F0E"/>
    <w:rsid w:val="009A2D58"/>
    <w:rsid w:val="009C2129"/>
    <w:rsid w:val="00A81FA5"/>
    <w:rsid w:val="00AC4847"/>
    <w:rsid w:val="00B2120F"/>
    <w:rsid w:val="00B22702"/>
    <w:rsid w:val="00B8008E"/>
    <w:rsid w:val="00BA207A"/>
    <w:rsid w:val="00C241B6"/>
    <w:rsid w:val="00C75288"/>
    <w:rsid w:val="00D33E2C"/>
    <w:rsid w:val="00D72629"/>
    <w:rsid w:val="00D92AB3"/>
    <w:rsid w:val="00E07AF7"/>
    <w:rsid w:val="00F92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9"/>
    <o:shapelayout v:ext="edit">
      <o:idmap v:ext="edit" data="1"/>
    </o:shapelayout>
  </w:shapeDefaults>
  <w:decimalSymbol w:val=","/>
  <w:listSeparator w:val=";"/>
  <w15:docId w15:val="{E7CF34AB-C0DC-4D52-B87D-338F0DFA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3BB4"/>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123BB4"/>
    <w:pPr>
      <w:keepNext/>
      <w:tabs>
        <w:tab w:val="left" w:pos="8820"/>
      </w:tabs>
      <w:jc w:val="center"/>
      <w:outlineLvl w:val="0"/>
    </w:pPr>
    <w:rPr>
      <w:b/>
    </w:rPr>
  </w:style>
  <w:style w:type="paragraph" w:styleId="2">
    <w:name w:val="heading 2"/>
    <w:basedOn w:val="a"/>
    <w:next w:val="a"/>
    <w:link w:val="20"/>
    <w:qFormat/>
    <w:rsid w:val="00123BB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23BB4"/>
    <w:pPr>
      <w:keepNext/>
      <w:spacing w:before="240" w:after="60"/>
      <w:outlineLvl w:val="2"/>
    </w:pPr>
    <w:rPr>
      <w:rFonts w:ascii="Cambria" w:hAnsi="Cambria"/>
      <w:b/>
      <w:bCs/>
      <w:sz w:val="26"/>
      <w:szCs w:val="26"/>
    </w:rPr>
  </w:style>
  <w:style w:type="paragraph" w:styleId="4">
    <w:name w:val="heading 4"/>
    <w:basedOn w:val="a"/>
    <w:next w:val="a"/>
    <w:link w:val="40"/>
    <w:qFormat/>
    <w:rsid w:val="00123BB4"/>
    <w:pPr>
      <w:keepNext/>
      <w:spacing w:before="240" w:after="60"/>
      <w:outlineLvl w:val="3"/>
    </w:pPr>
    <w:rPr>
      <w:rFonts w:ascii="Calibri" w:hAnsi="Calibri"/>
      <w:b/>
      <w:bCs/>
      <w:sz w:val="28"/>
      <w:szCs w:val="28"/>
    </w:rPr>
  </w:style>
  <w:style w:type="paragraph" w:styleId="5">
    <w:name w:val="heading 5"/>
    <w:basedOn w:val="a"/>
    <w:next w:val="a"/>
    <w:link w:val="50"/>
    <w:qFormat/>
    <w:rsid w:val="00123BB4"/>
    <w:pPr>
      <w:spacing w:before="240" w:after="60"/>
      <w:outlineLvl w:val="4"/>
    </w:pPr>
    <w:rPr>
      <w:rFonts w:ascii="Calibri" w:hAnsi="Calibri"/>
      <w:b/>
      <w:bCs/>
      <w:i/>
      <w:iCs/>
      <w:sz w:val="26"/>
      <w:szCs w:val="26"/>
    </w:rPr>
  </w:style>
  <w:style w:type="paragraph" w:styleId="6">
    <w:name w:val="heading 6"/>
    <w:basedOn w:val="a"/>
    <w:next w:val="a"/>
    <w:link w:val="60"/>
    <w:qFormat/>
    <w:rsid w:val="00123BB4"/>
    <w:pPr>
      <w:spacing w:before="240" w:after="60"/>
      <w:outlineLvl w:val="5"/>
    </w:pPr>
    <w:rPr>
      <w:rFonts w:ascii="Calibri" w:hAnsi="Calibri"/>
      <w:b/>
      <w:bCs/>
      <w:sz w:val="22"/>
      <w:szCs w:val="22"/>
    </w:rPr>
  </w:style>
  <w:style w:type="paragraph" w:styleId="9">
    <w:name w:val="heading 9"/>
    <w:basedOn w:val="a"/>
    <w:next w:val="a"/>
    <w:link w:val="90"/>
    <w:qFormat/>
    <w:rsid w:val="00123BB4"/>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3BB4"/>
    <w:rPr>
      <w:rFonts w:ascii="Times New Roman" w:eastAsia="Times New Roman" w:hAnsi="Times New Roman" w:cs="Times New Roman"/>
      <w:b/>
      <w:sz w:val="24"/>
      <w:szCs w:val="24"/>
    </w:rPr>
  </w:style>
  <w:style w:type="character" w:customStyle="1" w:styleId="20">
    <w:name w:val="Заголовок 2 Знак"/>
    <w:basedOn w:val="a0"/>
    <w:link w:val="2"/>
    <w:rsid w:val="00123BB4"/>
    <w:rPr>
      <w:rFonts w:ascii="Arial" w:eastAsia="Times New Roman" w:hAnsi="Arial" w:cs="Arial"/>
      <w:b/>
      <w:bCs/>
      <w:i/>
      <w:iCs/>
      <w:sz w:val="28"/>
      <w:szCs w:val="28"/>
      <w:lang w:val="en-US" w:eastAsia="ru-RU"/>
    </w:rPr>
  </w:style>
  <w:style w:type="character" w:customStyle="1" w:styleId="30">
    <w:name w:val="Заголовок 3 Знак"/>
    <w:basedOn w:val="a0"/>
    <w:link w:val="3"/>
    <w:rsid w:val="00123BB4"/>
    <w:rPr>
      <w:rFonts w:ascii="Cambria" w:eastAsia="Times New Roman" w:hAnsi="Cambria" w:cs="Times New Roman"/>
      <w:b/>
      <w:bCs/>
      <w:sz w:val="26"/>
      <w:szCs w:val="26"/>
      <w:lang w:val="en-US"/>
    </w:rPr>
  </w:style>
  <w:style w:type="character" w:customStyle="1" w:styleId="40">
    <w:name w:val="Заголовок 4 Знак"/>
    <w:basedOn w:val="a0"/>
    <w:link w:val="4"/>
    <w:rsid w:val="00123BB4"/>
    <w:rPr>
      <w:rFonts w:ascii="Calibri" w:eastAsia="Times New Roman" w:hAnsi="Calibri" w:cs="Times New Roman"/>
      <w:b/>
      <w:bCs/>
      <w:sz w:val="28"/>
      <w:szCs w:val="28"/>
      <w:lang w:val="en-US"/>
    </w:rPr>
  </w:style>
  <w:style w:type="character" w:customStyle="1" w:styleId="50">
    <w:name w:val="Заголовок 5 Знак"/>
    <w:basedOn w:val="a0"/>
    <w:link w:val="5"/>
    <w:rsid w:val="00123BB4"/>
    <w:rPr>
      <w:rFonts w:ascii="Calibri" w:eastAsia="Times New Roman" w:hAnsi="Calibri" w:cs="Times New Roman"/>
      <w:b/>
      <w:bCs/>
      <w:i/>
      <w:iCs/>
      <w:sz w:val="26"/>
      <w:szCs w:val="26"/>
      <w:lang w:val="en-US"/>
    </w:rPr>
  </w:style>
  <w:style w:type="character" w:customStyle="1" w:styleId="60">
    <w:name w:val="Заголовок 6 Знак"/>
    <w:basedOn w:val="a0"/>
    <w:link w:val="6"/>
    <w:rsid w:val="00123BB4"/>
    <w:rPr>
      <w:rFonts w:ascii="Calibri" w:eastAsia="Times New Roman" w:hAnsi="Calibri" w:cs="Times New Roman"/>
      <w:b/>
      <w:bCs/>
      <w:lang w:val="en-US"/>
    </w:rPr>
  </w:style>
  <w:style w:type="character" w:customStyle="1" w:styleId="90">
    <w:name w:val="Заголовок 9 Знак"/>
    <w:basedOn w:val="a0"/>
    <w:link w:val="9"/>
    <w:rsid w:val="00123BB4"/>
    <w:rPr>
      <w:rFonts w:ascii="Cambria" w:eastAsia="Times New Roman" w:hAnsi="Cambria" w:cs="Times New Roman"/>
      <w:lang w:val="en-US"/>
    </w:rPr>
  </w:style>
  <w:style w:type="paragraph" w:styleId="a3">
    <w:name w:val="Normal (Web)"/>
    <w:aliases w:val="Обычный (веб) Знак Знак Знак Знак,Обычный (веб) Знак Знак"/>
    <w:basedOn w:val="a"/>
    <w:link w:val="a4"/>
    <w:rsid w:val="00123BB4"/>
    <w:pPr>
      <w:spacing w:before="100" w:beforeAutospacing="1" w:after="100" w:afterAutospacing="1"/>
    </w:pPr>
    <w:rPr>
      <w:lang w:val="ru-RU"/>
    </w:rPr>
  </w:style>
  <w:style w:type="paragraph" w:styleId="a5">
    <w:name w:val="Body Text"/>
    <w:basedOn w:val="a"/>
    <w:link w:val="a6"/>
    <w:rsid w:val="00123BB4"/>
    <w:pPr>
      <w:spacing w:before="100" w:beforeAutospacing="1" w:after="100" w:afterAutospacing="1"/>
    </w:pPr>
    <w:rPr>
      <w:rFonts w:eastAsia="SimSun"/>
      <w:lang w:val="ru-RU" w:eastAsia="zh-CN"/>
    </w:rPr>
  </w:style>
  <w:style w:type="character" w:customStyle="1" w:styleId="a6">
    <w:name w:val="Основной текст Знак"/>
    <w:basedOn w:val="a0"/>
    <w:link w:val="a5"/>
    <w:rsid w:val="00123BB4"/>
    <w:rPr>
      <w:rFonts w:ascii="Times New Roman" w:eastAsia="SimSun" w:hAnsi="Times New Roman" w:cs="Times New Roman"/>
      <w:sz w:val="24"/>
      <w:szCs w:val="24"/>
      <w:lang w:eastAsia="zh-CN"/>
    </w:rPr>
  </w:style>
  <w:style w:type="character" w:customStyle="1" w:styleId="a4">
    <w:name w:val="Обычный (веб) Знак"/>
    <w:aliases w:val="Обычный (веб) Знак Знак Знак Знак Знак1,Обычный (веб) Знак Знак Знак1"/>
    <w:link w:val="a3"/>
    <w:rsid w:val="00123BB4"/>
    <w:rPr>
      <w:rFonts w:ascii="Times New Roman" w:eastAsia="Times New Roman" w:hAnsi="Times New Roman" w:cs="Times New Roman"/>
      <w:sz w:val="24"/>
      <w:szCs w:val="24"/>
      <w:lang w:eastAsia="ru-RU"/>
    </w:rPr>
  </w:style>
  <w:style w:type="paragraph" w:styleId="a7">
    <w:name w:val="Title"/>
    <w:basedOn w:val="a"/>
    <w:link w:val="a8"/>
    <w:qFormat/>
    <w:rsid w:val="00123BB4"/>
    <w:pPr>
      <w:jc w:val="center"/>
    </w:pPr>
    <w:rPr>
      <w:b/>
      <w:bCs/>
      <w:i/>
      <w:iCs/>
      <w:sz w:val="28"/>
    </w:rPr>
  </w:style>
  <w:style w:type="character" w:customStyle="1" w:styleId="a8">
    <w:name w:val="Название Знак"/>
    <w:basedOn w:val="a0"/>
    <w:link w:val="a7"/>
    <w:rsid w:val="00123BB4"/>
    <w:rPr>
      <w:rFonts w:ascii="Times New Roman" w:eastAsia="Times New Roman" w:hAnsi="Times New Roman" w:cs="Times New Roman"/>
      <w:b/>
      <w:bCs/>
      <w:i/>
      <w:iCs/>
      <w:sz w:val="28"/>
      <w:szCs w:val="24"/>
    </w:rPr>
  </w:style>
  <w:style w:type="paragraph" w:customStyle="1" w:styleId="11">
    <w:name w:val="Текст1"/>
    <w:basedOn w:val="a"/>
    <w:rsid w:val="00123BB4"/>
    <w:rPr>
      <w:rFonts w:ascii="Courier New" w:hAnsi="Courier New"/>
      <w:sz w:val="20"/>
      <w:szCs w:val="20"/>
      <w:lang w:val="ru-RU"/>
    </w:rPr>
  </w:style>
  <w:style w:type="paragraph" w:styleId="a9">
    <w:name w:val="Body Text Indent"/>
    <w:basedOn w:val="a"/>
    <w:link w:val="aa"/>
    <w:rsid w:val="00123BB4"/>
    <w:pPr>
      <w:spacing w:after="120"/>
      <w:ind w:left="283"/>
    </w:pPr>
  </w:style>
  <w:style w:type="character" w:customStyle="1" w:styleId="aa">
    <w:name w:val="Основной текст с отступом Знак"/>
    <w:basedOn w:val="a0"/>
    <w:link w:val="a9"/>
    <w:rsid w:val="00123BB4"/>
    <w:rPr>
      <w:rFonts w:ascii="Times New Roman" w:eastAsia="Times New Roman" w:hAnsi="Times New Roman" w:cs="Times New Roman"/>
      <w:sz w:val="24"/>
      <w:szCs w:val="24"/>
      <w:lang w:val="en-US"/>
    </w:rPr>
  </w:style>
  <w:style w:type="paragraph" w:styleId="ab">
    <w:name w:val="footer"/>
    <w:basedOn w:val="a"/>
    <w:link w:val="ac"/>
    <w:uiPriority w:val="99"/>
    <w:rsid w:val="00123BB4"/>
    <w:pPr>
      <w:tabs>
        <w:tab w:val="center" w:pos="4677"/>
        <w:tab w:val="right" w:pos="9355"/>
      </w:tabs>
    </w:pPr>
  </w:style>
  <w:style w:type="character" w:customStyle="1" w:styleId="ac">
    <w:name w:val="Нижний колонтитул Знак"/>
    <w:basedOn w:val="a0"/>
    <w:link w:val="ab"/>
    <w:uiPriority w:val="99"/>
    <w:rsid w:val="00123BB4"/>
    <w:rPr>
      <w:rFonts w:ascii="Times New Roman" w:eastAsia="Times New Roman" w:hAnsi="Times New Roman" w:cs="Times New Roman"/>
      <w:sz w:val="24"/>
      <w:szCs w:val="24"/>
      <w:lang w:val="en-US"/>
    </w:rPr>
  </w:style>
  <w:style w:type="character" w:styleId="ad">
    <w:name w:val="page number"/>
    <w:basedOn w:val="a0"/>
    <w:rsid w:val="00123BB4"/>
  </w:style>
  <w:style w:type="table" w:styleId="ae">
    <w:name w:val="Table Grid"/>
    <w:basedOn w:val="a1"/>
    <w:rsid w:val="00123B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rsid w:val="00123BB4"/>
    <w:rPr>
      <w:color w:val="0000FF"/>
      <w:u w:val="single"/>
    </w:rPr>
  </w:style>
  <w:style w:type="paragraph" w:styleId="af0">
    <w:name w:val="header"/>
    <w:basedOn w:val="a"/>
    <w:link w:val="af1"/>
    <w:uiPriority w:val="99"/>
    <w:rsid w:val="00123BB4"/>
    <w:pPr>
      <w:tabs>
        <w:tab w:val="center" w:pos="4677"/>
        <w:tab w:val="right" w:pos="9355"/>
      </w:tabs>
    </w:pPr>
  </w:style>
  <w:style w:type="character" w:customStyle="1" w:styleId="af1">
    <w:name w:val="Верхний колонтитул Знак"/>
    <w:basedOn w:val="a0"/>
    <w:link w:val="af0"/>
    <w:uiPriority w:val="99"/>
    <w:rsid w:val="00123BB4"/>
    <w:rPr>
      <w:rFonts w:ascii="Times New Roman" w:eastAsia="Times New Roman" w:hAnsi="Times New Roman" w:cs="Times New Roman"/>
      <w:sz w:val="24"/>
      <w:szCs w:val="24"/>
      <w:lang w:val="en-US"/>
    </w:rPr>
  </w:style>
  <w:style w:type="paragraph" w:customStyle="1" w:styleId="Default">
    <w:name w:val="Default"/>
    <w:rsid w:val="00123BB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2">
    <w:name w:val="Strong"/>
    <w:uiPriority w:val="22"/>
    <w:qFormat/>
    <w:rsid w:val="00123BB4"/>
    <w:rPr>
      <w:b/>
      <w:bCs/>
    </w:rPr>
  </w:style>
  <w:style w:type="character" w:customStyle="1" w:styleId="12">
    <w:name w:val="Основной текст Знак1"/>
    <w:uiPriority w:val="99"/>
    <w:semiHidden/>
    <w:rsid w:val="00123BB4"/>
    <w:rPr>
      <w:sz w:val="24"/>
      <w:szCs w:val="24"/>
      <w:lang w:val="en-US"/>
    </w:rPr>
  </w:style>
  <w:style w:type="character" w:customStyle="1" w:styleId="13">
    <w:name w:val="Обычный (веб) Знак1"/>
    <w:aliases w:val="Обычный (веб) Знак Знак Знак Знак Знак,Обычный (веб) Знак Знак Знак,Обычный (веб) Знак Знак1"/>
    <w:rsid w:val="00123BB4"/>
    <w:rPr>
      <w:sz w:val="24"/>
      <w:szCs w:val="24"/>
    </w:rPr>
  </w:style>
  <w:style w:type="paragraph" w:styleId="31">
    <w:name w:val="Body Text 3"/>
    <w:basedOn w:val="a"/>
    <w:link w:val="32"/>
    <w:rsid w:val="00123BB4"/>
    <w:pPr>
      <w:spacing w:after="120"/>
    </w:pPr>
    <w:rPr>
      <w:sz w:val="16"/>
      <w:szCs w:val="16"/>
    </w:rPr>
  </w:style>
  <w:style w:type="character" w:customStyle="1" w:styleId="32">
    <w:name w:val="Основной текст 3 Знак"/>
    <w:basedOn w:val="a0"/>
    <w:link w:val="31"/>
    <w:rsid w:val="00123BB4"/>
    <w:rPr>
      <w:rFonts w:ascii="Times New Roman" w:eastAsia="Times New Roman" w:hAnsi="Times New Roman" w:cs="Times New Roman"/>
      <w:sz w:val="16"/>
      <w:szCs w:val="16"/>
      <w:lang w:val="en-US"/>
    </w:rPr>
  </w:style>
  <w:style w:type="paragraph" w:styleId="21">
    <w:name w:val="Body Text Indent 2"/>
    <w:basedOn w:val="a"/>
    <w:link w:val="22"/>
    <w:rsid w:val="00123BB4"/>
    <w:pPr>
      <w:spacing w:after="120" w:line="480" w:lineRule="auto"/>
      <w:ind w:left="283"/>
    </w:pPr>
  </w:style>
  <w:style w:type="character" w:customStyle="1" w:styleId="22">
    <w:name w:val="Основной текст с отступом 2 Знак"/>
    <w:basedOn w:val="a0"/>
    <w:link w:val="21"/>
    <w:rsid w:val="00123BB4"/>
    <w:rPr>
      <w:rFonts w:ascii="Times New Roman" w:eastAsia="Times New Roman" w:hAnsi="Times New Roman" w:cs="Times New Roman"/>
      <w:sz w:val="24"/>
      <w:szCs w:val="24"/>
      <w:lang w:val="en-US"/>
    </w:rPr>
  </w:style>
  <w:style w:type="paragraph" w:styleId="23">
    <w:name w:val="Body Text 2"/>
    <w:basedOn w:val="a"/>
    <w:link w:val="24"/>
    <w:rsid w:val="00123BB4"/>
    <w:pPr>
      <w:spacing w:after="120" w:line="480" w:lineRule="auto"/>
    </w:pPr>
  </w:style>
  <w:style w:type="character" w:customStyle="1" w:styleId="24">
    <w:name w:val="Основной текст 2 Знак"/>
    <w:basedOn w:val="a0"/>
    <w:link w:val="23"/>
    <w:rsid w:val="00123BB4"/>
    <w:rPr>
      <w:rFonts w:ascii="Times New Roman" w:eastAsia="Times New Roman" w:hAnsi="Times New Roman" w:cs="Times New Roman"/>
      <w:sz w:val="24"/>
      <w:szCs w:val="24"/>
      <w:lang w:val="en-US"/>
    </w:rPr>
  </w:style>
  <w:style w:type="paragraph" w:styleId="af3">
    <w:name w:val="Balloon Text"/>
    <w:basedOn w:val="a"/>
    <w:link w:val="af4"/>
    <w:rsid w:val="00123BB4"/>
    <w:rPr>
      <w:rFonts w:ascii="Tahoma" w:hAnsi="Tahoma"/>
      <w:sz w:val="16"/>
      <w:szCs w:val="16"/>
    </w:rPr>
  </w:style>
  <w:style w:type="character" w:customStyle="1" w:styleId="af4">
    <w:name w:val="Текст выноски Знак"/>
    <w:basedOn w:val="a0"/>
    <w:link w:val="af3"/>
    <w:rsid w:val="00123BB4"/>
    <w:rPr>
      <w:rFonts w:ascii="Tahoma" w:eastAsia="Times New Roman" w:hAnsi="Tahoma" w:cs="Times New Roman"/>
      <w:sz w:val="16"/>
      <w:szCs w:val="16"/>
      <w:lang w:val="en-US"/>
    </w:rPr>
  </w:style>
  <w:style w:type="character" w:customStyle="1" w:styleId="apple-converted-space">
    <w:name w:val="apple-converted-space"/>
    <w:rsid w:val="00123BB4"/>
  </w:style>
  <w:style w:type="paragraph" w:customStyle="1" w:styleId="af5">
    <w:name w:val="Основной б.о."/>
    <w:basedOn w:val="a"/>
    <w:next w:val="a"/>
    <w:rsid w:val="00B22702"/>
    <w:pPr>
      <w:jc w:val="both"/>
    </w:pPr>
    <w:rPr>
      <w:rFonts w:eastAsia="Calibri"/>
      <w:sz w:val="28"/>
      <w:szCs w:val="20"/>
      <w:lang w:val="ru-RU"/>
    </w:rPr>
  </w:style>
  <w:style w:type="paragraph" w:styleId="25">
    <w:name w:val="List 2"/>
    <w:basedOn w:val="a"/>
    <w:rsid w:val="00617315"/>
    <w:pPr>
      <w:overflowPunct w:val="0"/>
      <w:autoSpaceDE w:val="0"/>
      <w:autoSpaceDN w:val="0"/>
      <w:adjustRightInd w:val="0"/>
      <w:ind w:left="566" w:hanging="283"/>
      <w:textAlignment w:val="baseline"/>
    </w:pPr>
    <w:rPr>
      <w:sz w:val="28"/>
      <w:szCs w:val="20"/>
      <w:lang w:val="ru-RU"/>
    </w:rPr>
  </w:style>
  <w:style w:type="paragraph" w:customStyle="1" w:styleId="p9">
    <w:name w:val="p9"/>
    <w:basedOn w:val="a"/>
    <w:rsid w:val="0011738B"/>
    <w:pPr>
      <w:spacing w:before="100" w:beforeAutospacing="1" w:after="100" w:afterAutospacing="1"/>
    </w:pPr>
    <w:rPr>
      <w:lang w:val="ru-RU"/>
    </w:rPr>
  </w:style>
  <w:style w:type="character" w:customStyle="1" w:styleId="s3">
    <w:name w:val="s3"/>
    <w:basedOn w:val="a0"/>
    <w:rsid w:val="0011738B"/>
  </w:style>
  <w:style w:type="paragraph" w:customStyle="1" w:styleId="p10">
    <w:name w:val="p10"/>
    <w:basedOn w:val="a"/>
    <w:rsid w:val="0011738B"/>
    <w:pPr>
      <w:spacing w:before="100" w:beforeAutospacing="1" w:after="100" w:afterAutospacing="1"/>
    </w:pPr>
    <w:rPr>
      <w:lang w:val="ru-RU"/>
    </w:rPr>
  </w:style>
  <w:style w:type="character" w:customStyle="1" w:styleId="s7">
    <w:name w:val="s7"/>
    <w:basedOn w:val="a0"/>
    <w:rsid w:val="0011738B"/>
  </w:style>
  <w:style w:type="paragraph" w:customStyle="1" w:styleId="p11">
    <w:name w:val="p11"/>
    <w:basedOn w:val="a"/>
    <w:rsid w:val="0011738B"/>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38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event4you.ru/event_img.php?id=79" TargetMode="External"/><Relationship Id="rId18" Type="http://schemas.openxmlformats.org/officeDocument/2006/relationships/image" Target="media/image5.jpeg"/><Relationship Id="rId26" Type="http://schemas.openxmlformats.org/officeDocument/2006/relationships/hyperlink" Target="javascript:show('http://event4you.ru/pictures/DjX%5b1%5d.jpg',500,50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http://www.event4you.ru/event_img.php?id=86"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javascript:show('http://event4you.ru/pictures/12345.jpg',500,500);" TargetMode="External"/><Relationship Id="rId25" Type="http://schemas.openxmlformats.org/officeDocument/2006/relationships/image" Target="http://www.event4you.ru/event_img.php?id=83" TargetMode="External"/><Relationship Id="rId33" Type="http://schemas.openxmlformats.org/officeDocument/2006/relationships/image" Target="media/image1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www.event4you.ru/event_img.php?id=88" TargetMode="External"/><Relationship Id="rId20" Type="http://schemas.openxmlformats.org/officeDocument/2006/relationships/hyperlink" Target="javascript:show('http://event4you.ru/pictures/45678.jpg',500,500);" TargetMode="External"/><Relationship Id="rId29" Type="http://schemas.openxmlformats.org/officeDocument/2006/relationships/hyperlink" Target="javascript:show('http://event4you.ru/pictures/P1010092.JPG',500,5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show('http://event4you.ru/pictures/456.jpg',500,500);" TargetMode="External"/><Relationship Id="rId24" Type="http://schemas.openxmlformats.org/officeDocument/2006/relationships/image" Target="media/image7.jpeg"/><Relationship Id="rId32" Type="http://schemas.openxmlformats.org/officeDocument/2006/relationships/hyperlink" Target="javascript:show('http://event4you.ru/pictures/promI%5b1%5d.jpg',500,50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javascript:show('http://event4you.ru/pictures/burdjungli%5b1%5d.jpg',500,500);" TargetMode="External"/><Relationship Id="rId28" Type="http://schemas.openxmlformats.org/officeDocument/2006/relationships/image" Target="http://www.event4you.ru/event_img.php?id=89" TargetMode="External"/><Relationship Id="rId36" Type="http://schemas.openxmlformats.org/officeDocument/2006/relationships/hyperlink" Target="http://www.ecsocman.endu.ru" TargetMode="External"/><Relationship Id="rId10" Type="http://schemas.openxmlformats.org/officeDocument/2006/relationships/image" Target="http://www.aup.ru/books/m92/2_2.files/image004.gif" TargetMode="External"/><Relationship Id="rId19" Type="http://schemas.openxmlformats.org/officeDocument/2006/relationships/image" Target="http://www.event4you.ru/event_img.php?id=81" TargetMode="External"/><Relationship Id="rId31" Type="http://schemas.openxmlformats.org/officeDocument/2006/relationships/image" Target="http://www.event4you.ru/event_img.php?id=85"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javascript:show('http://event4you.ru/pictures/foto_122_small%5b1%5d.jpg',500,500);" TargetMode="External"/><Relationship Id="rId22" Type="http://schemas.openxmlformats.org/officeDocument/2006/relationships/image" Target="http://www.event4you.ru/event_img.php?id=82"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www.spsl.n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E2FD2-2DDA-445F-9ECB-BE2760C5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6185</Words>
  <Characters>35255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Новичкова Татьяна Рабфаиловна</cp:lastModifiedBy>
  <cp:revision>3</cp:revision>
  <dcterms:created xsi:type="dcterms:W3CDTF">2016-12-19T16:15:00Z</dcterms:created>
  <dcterms:modified xsi:type="dcterms:W3CDTF">2017-01-16T04:38:00Z</dcterms:modified>
</cp:coreProperties>
</file>